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1D" w:rsidRPr="009C1CBF" w:rsidRDefault="00FE211D" w:rsidP="00FE211D">
      <w:pPr>
        <w:pStyle w:val="1"/>
        <w:keepNext/>
        <w:tabs>
          <w:tab w:val="left" w:pos="142"/>
        </w:tabs>
        <w:spacing w:before="240" w:beforeAutospacing="0" w:after="240" w:afterAutospacing="0" w:line="276" w:lineRule="auto"/>
        <w:contextualSpacing/>
        <w:jc w:val="center"/>
        <w:rPr>
          <w:b w:val="0"/>
        </w:rPr>
      </w:pPr>
      <w:bookmarkStart w:id="0" w:name="_GoBack"/>
      <w:bookmarkEnd w:id="0"/>
      <w:r w:rsidRPr="007B20DB">
        <w:rPr>
          <w:rFonts w:eastAsia="MS Minngs"/>
          <w:bCs w:val="0"/>
          <w:iCs/>
          <w:kern w:val="0"/>
          <w:sz w:val="24"/>
          <w:szCs w:val="23"/>
          <w:lang w:val="ru-RU" w:eastAsia="ar-SA"/>
        </w:rPr>
        <w:t>Типовые схемы оценки (подтверждения) соответствия требованиям техн</w:t>
      </w:r>
      <w:r w:rsidRPr="007B20DB">
        <w:rPr>
          <w:rFonts w:eastAsia="MS Minngs"/>
          <w:bCs w:val="0"/>
          <w:iCs/>
          <w:kern w:val="0"/>
          <w:sz w:val="24"/>
          <w:szCs w:val="23"/>
          <w:lang w:val="ru-RU" w:eastAsia="ar-SA"/>
        </w:rPr>
        <w:t>и</w:t>
      </w:r>
      <w:r w:rsidRPr="007B20DB">
        <w:rPr>
          <w:rFonts w:eastAsia="MS Minngs"/>
          <w:bCs w:val="0"/>
          <w:iCs/>
          <w:kern w:val="0"/>
          <w:sz w:val="24"/>
          <w:szCs w:val="23"/>
          <w:lang w:val="ru-RU" w:eastAsia="ar-SA"/>
        </w:rPr>
        <w:t>ческих регламентов Таможенного союза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1"/>
        <w:gridCol w:w="1275"/>
        <w:gridCol w:w="1276"/>
        <w:gridCol w:w="1559"/>
        <w:gridCol w:w="2410"/>
        <w:gridCol w:w="1843"/>
      </w:tblGrid>
      <w:tr w:rsidR="00FE211D" w:rsidRPr="00E4266F" w:rsidTr="00AC09EC">
        <w:tc>
          <w:tcPr>
            <w:tcW w:w="85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Номер схемы</w:t>
            </w:r>
          </w:p>
        </w:tc>
        <w:tc>
          <w:tcPr>
            <w:tcW w:w="411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Элемент схемы</w:t>
            </w:r>
          </w:p>
        </w:tc>
        <w:tc>
          <w:tcPr>
            <w:tcW w:w="241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Применение</w:t>
            </w:r>
          </w:p>
        </w:tc>
        <w:tc>
          <w:tcPr>
            <w:tcW w:w="184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Документ, по</w:t>
            </w:r>
            <w:r w:rsidRPr="00E4266F">
              <w:rPr>
                <w:sz w:val="20"/>
                <w:szCs w:val="20"/>
              </w:rPr>
              <w:t>д</w:t>
            </w:r>
            <w:r w:rsidRPr="00E4266F">
              <w:rPr>
                <w:sz w:val="20"/>
                <w:szCs w:val="20"/>
              </w:rPr>
              <w:t>тверждающий с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ответствие</w:t>
            </w:r>
          </w:p>
        </w:tc>
      </w:tr>
      <w:tr w:rsidR="00FE211D" w:rsidRPr="00E4266F" w:rsidTr="00AC09EC">
        <w:tc>
          <w:tcPr>
            <w:tcW w:w="85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испытания</w:t>
            </w:r>
            <w:proofErr w:type="gramEnd"/>
            <w:r w:rsidRPr="00E4266F"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оценка</w:t>
            </w:r>
            <w:proofErr w:type="gramEnd"/>
            <w:r w:rsidRPr="00E4266F">
              <w:rPr>
                <w:sz w:val="20"/>
                <w:szCs w:val="20"/>
              </w:rPr>
              <w:t xml:space="preserve"> пр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изво</w:t>
            </w:r>
            <w:r w:rsidRPr="00E4266F">
              <w:rPr>
                <w:sz w:val="20"/>
                <w:szCs w:val="20"/>
              </w:rPr>
              <w:t>д</w:t>
            </w:r>
            <w:r w:rsidRPr="00E4266F">
              <w:rPr>
                <w:sz w:val="2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</w:t>
            </w:r>
            <w:r w:rsidRPr="00E4266F">
              <w:rPr>
                <w:sz w:val="20"/>
                <w:szCs w:val="20"/>
              </w:rPr>
              <w:t>н</w:t>
            </w:r>
            <w:r w:rsidRPr="00E4266F">
              <w:rPr>
                <w:sz w:val="20"/>
                <w:szCs w:val="20"/>
              </w:rPr>
              <w:t>спекционный</w:t>
            </w:r>
            <w:proofErr w:type="gramEnd"/>
            <w:r w:rsidRPr="00E4266F">
              <w:rPr>
                <w:sz w:val="20"/>
                <w:szCs w:val="20"/>
              </w:rPr>
              <w:t xml:space="preserve"> контроль</w:t>
            </w:r>
          </w:p>
        </w:tc>
        <w:tc>
          <w:tcPr>
            <w:tcW w:w="241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211D" w:rsidRPr="00E4266F" w:rsidTr="00AC09EC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1С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</w:t>
            </w:r>
            <w:r w:rsidRPr="00E4266F">
              <w:rPr>
                <w:sz w:val="20"/>
                <w:szCs w:val="20"/>
              </w:rPr>
              <w:t>с</w:t>
            </w:r>
            <w:r w:rsidRPr="00E4266F">
              <w:rPr>
                <w:sz w:val="20"/>
                <w:szCs w:val="20"/>
              </w:rPr>
              <w:t>пытания</w:t>
            </w:r>
            <w:proofErr w:type="gramEnd"/>
            <w:r w:rsidRPr="00E4266F">
              <w:rPr>
                <w:sz w:val="20"/>
                <w:szCs w:val="20"/>
              </w:rPr>
              <w:t xml:space="preserve"> 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б</w:t>
            </w:r>
            <w:r w:rsidRPr="00E4266F">
              <w:rPr>
                <w:sz w:val="20"/>
                <w:szCs w:val="20"/>
              </w:rPr>
              <w:t>разцов</w:t>
            </w:r>
            <w:proofErr w:type="gramEnd"/>
            <w:r w:rsidRPr="00E4266F">
              <w:rPr>
                <w:sz w:val="20"/>
                <w:szCs w:val="20"/>
              </w:rPr>
              <w:t xml:space="preserve"> 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пр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дукции</w:t>
            </w:r>
            <w:proofErr w:type="gramEnd"/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анализ</w:t>
            </w:r>
            <w:proofErr w:type="gramEnd"/>
            <w:r w:rsidRPr="00E4266F">
              <w:rPr>
                <w:sz w:val="20"/>
                <w:szCs w:val="20"/>
              </w:rPr>
              <w:t xml:space="preserve"> с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стояния производс</w:t>
            </w:r>
            <w:r w:rsidRPr="00E4266F">
              <w:rPr>
                <w:sz w:val="20"/>
                <w:szCs w:val="20"/>
              </w:rPr>
              <w:t>т</w:t>
            </w:r>
            <w:r w:rsidRPr="00E4266F">
              <w:rPr>
                <w:sz w:val="20"/>
                <w:szCs w:val="20"/>
              </w:rPr>
              <w:t>ва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испытания</w:t>
            </w:r>
            <w:proofErr w:type="gramEnd"/>
            <w:r w:rsidRPr="00E4266F">
              <w:rPr>
                <w:sz w:val="20"/>
                <w:szCs w:val="20"/>
              </w:rPr>
              <w:t xml:space="preserve"> о</w:t>
            </w:r>
            <w:r w:rsidRPr="00E4266F">
              <w:rPr>
                <w:sz w:val="20"/>
                <w:szCs w:val="20"/>
              </w:rPr>
              <w:t>б</w:t>
            </w:r>
            <w:r w:rsidRPr="00E4266F">
              <w:rPr>
                <w:sz w:val="20"/>
                <w:szCs w:val="20"/>
              </w:rPr>
              <w:t>разцов проду</w:t>
            </w:r>
            <w:r w:rsidRPr="00E4266F">
              <w:rPr>
                <w:sz w:val="20"/>
                <w:szCs w:val="20"/>
              </w:rPr>
              <w:t>к</w:t>
            </w:r>
            <w:r w:rsidRPr="00E4266F">
              <w:rPr>
                <w:sz w:val="20"/>
                <w:szCs w:val="20"/>
              </w:rPr>
              <w:t>ции и (или) анализ состо</w:t>
            </w:r>
            <w:r w:rsidRPr="00E4266F">
              <w:rPr>
                <w:sz w:val="20"/>
                <w:szCs w:val="20"/>
              </w:rPr>
              <w:t>я</w:t>
            </w:r>
            <w:r w:rsidRPr="00E4266F">
              <w:rPr>
                <w:sz w:val="20"/>
                <w:szCs w:val="20"/>
              </w:rPr>
              <w:t>ния произво</w:t>
            </w:r>
            <w:r w:rsidRPr="00E4266F">
              <w:rPr>
                <w:sz w:val="20"/>
                <w:szCs w:val="20"/>
              </w:rPr>
              <w:t>д</w:t>
            </w:r>
            <w:r w:rsidRPr="00E4266F">
              <w:rPr>
                <w:sz w:val="20"/>
                <w:szCs w:val="20"/>
              </w:rPr>
              <w:t>ства</w:t>
            </w:r>
          </w:p>
        </w:tc>
        <w:tc>
          <w:tcPr>
            <w:tcW w:w="2410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Для продукции, выпу</w:t>
            </w:r>
            <w:r w:rsidRPr="00E4266F">
              <w:rPr>
                <w:sz w:val="20"/>
                <w:szCs w:val="20"/>
              </w:rPr>
              <w:t>с</w:t>
            </w:r>
            <w:r w:rsidRPr="00E4266F">
              <w:rPr>
                <w:sz w:val="20"/>
                <w:szCs w:val="20"/>
              </w:rPr>
              <w:t>каемой серийно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Заявитель - изг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товитель, в том числе иностранный, при наличии уполном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ченного изготовителем лица на территории Т</w:t>
            </w:r>
            <w:r w:rsidRPr="00E4266F">
              <w:rPr>
                <w:sz w:val="20"/>
                <w:szCs w:val="20"/>
              </w:rPr>
              <w:t>а</w:t>
            </w:r>
            <w:r w:rsidRPr="00E4266F">
              <w:rPr>
                <w:sz w:val="20"/>
                <w:szCs w:val="20"/>
              </w:rPr>
              <w:t>моженного союза</w:t>
            </w:r>
          </w:p>
        </w:tc>
        <w:tc>
          <w:tcPr>
            <w:tcW w:w="1843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сертификат</w:t>
            </w:r>
            <w:proofErr w:type="gramEnd"/>
            <w:r w:rsidRPr="00E4266F">
              <w:rPr>
                <w:sz w:val="20"/>
                <w:szCs w:val="20"/>
              </w:rPr>
              <w:t xml:space="preserve"> соо</w:t>
            </w:r>
            <w:r w:rsidRPr="00E4266F">
              <w:rPr>
                <w:sz w:val="20"/>
                <w:szCs w:val="20"/>
              </w:rPr>
              <w:t>т</w:t>
            </w:r>
            <w:r w:rsidRPr="00E4266F">
              <w:rPr>
                <w:sz w:val="20"/>
                <w:szCs w:val="20"/>
              </w:rPr>
              <w:t>ветствия на пр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дукцию, выпуска</w:t>
            </w:r>
            <w:r w:rsidRPr="00E4266F">
              <w:rPr>
                <w:sz w:val="20"/>
                <w:szCs w:val="20"/>
              </w:rPr>
              <w:t>е</w:t>
            </w:r>
            <w:r w:rsidRPr="00E4266F">
              <w:rPr>
                <w:sz w:val="20"/>
                <w:szCs w:val="20"/>
              </w:rPr>
              <w:t>мую серийно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 </w:t>
            </w:r>
          </w:p>
        </w:tc>
      </w:tr>
      <w:tr w:rsidR="00FE211D" w:rsidRPr="00E4266F" w:rsidTr="00AC09EC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2С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</w:t>
            </w:r>
            <w:r w:rsidRPr="00E4266F">
              <w:rPr>
                <w:sz w:val="20"/>
                <w:szCs w:val="20"/>
              </w:rPr>
              <w:t>с</w:t>
            </w:r>
            <w:r w:rsidRPr="00E4266F">
              <w:rPr>
                <w:sz w:val="20"/>
                <w:szCs w:val="20"/>
              </w:rPr>
              <w:t>пытания</w:t>
            </w:r>
            <w:proofErr w:type="gramEnd"/>
            <w:r w:rsidRPr="00E4266F">
              <w:rPr>
                <w:sz w:val="20"/>
                <w:szCs w:val="20"/>
              </w:rPr>
              <w:t xml:space="preserve"> 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б</w:t>
            </w:r>
            <w:r w:rsidRPr="00E4266F">
              <w:rPr>
                <w:sz w:val="20"/>
                <w:szCs w:val="20"/>
              </w:rPr>
              <w:t>разцов</w:t>
            </w:r>
            <w:bookmarkStart w:id="1" w:name="l299"/>
            <w:bookmarkEnd w:id="1"/>
            <w:proofErr w:type="gramEnd"/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пр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дукции</w:t>
            </w:r>
            <w:proofErr w:type="gramEnd"/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сертифик</w:t>
            </w:r>
            <w:r w:rsidRPr="00E4266F">
              <w:rPr>
                <w:sz w:val="20"/>
                <w:szCs w:val="20"/>
              </w:rPr>
              <w:t>а</w:t>
            </w:r>
            <w:r w:rsidRPr="00E4266F">
              <w:rPr>
                <w:sz w:val="20"/>
                <w:szCs w:val="20"/>
              </w:rPr>
              <w:t>ция</w:t>
            </w:r>
            <w:proofErr w:type="gramEnd"/>
            <w:r w:rsidRPr="00E4266F">
              <w:rPr>
                <w:sz w:val="20"/>
                <w:szCs w:val="20"/>
              </w:rPr>
              <w:t xml:space="preserve"> системы менеджме</w:t>
            </w:r>
            <w:r w:rsidRPr="00E4266F">
              <w:rPr>
                <w:sz w:val="20"/>
                <w:szCs w:val="20"/>
              </w:rPr>
              <w:t>н</w:t>
            </w:r>
            <w:r w:rsidRPr="00E4266F">
              <w:rPr>
                <w:sz w:val="20"/>
                <w:szCs w:val="20"/>
              </w:rPr>
              <w:t>та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испытания</w:t>
            </w:r>
            <w:proofErr w:type="gramEnd"/>
            <w:r w:rsidRPr="00E4266F">
              <w:rPr>
                <w:sz w:val="20"/>
                <w:szCs w:val="20"/>
              </w:rPr>
              <w:t xml:space="preserve"> о</w:t>
            </w:r>
            <w:r w:rsidRPr="00E4266F">
              <w:rPr>
                <w:sz w:val="20"/>
                <w:szCs w:val="20"/>
              </w:rPr>
              <w:t>б</w:t>
            </w:r>
            <w:r w:rsidRPr="00E4266F">
              <w:rPr>
                <w:sz w:val="20"/>
                <w:szCs w:val="20"/>
              </w:rPr>
              <w:t>разцов проду</w:t>
            </w:r>
            <w:r w:rsidRPr="00E4266F">
              <w:rPr>
                <w:sz w:val="20"/>
                <w:szCs w:val="20"/>
              </w:rPr>
              <w:t>к</w:t>
            </w:r>
            <w:r w:rsidRPr="00E4266F">
              <w:rPr>
                <w:sz w:val="20"/>
                <w:szCs w:val="20"/>
              </w:rPr>
              <w:t>ции и контроль системы м</w:t>
            </w:r>
            <w:r w:rsidRPr="00E4266F">
              <w:rPr>
                <w:sz w:val="20"/>
                <w:szCs w:val="20"/>
              </w:rPr>
              <w:t>е</w:t>
            </w:r>
            <w:r w:rsidRPr="00E4266F">
              <w:rPr>
                <w:sz w:val="20"/>
                <w:szCs w:val="20"/>
              </w:rPr>
              <w:t>неджмента</w:t>
            </w:r>
          </w:p>
        </w:tc>
        <w:tc>
          <w:tcPr>
            <w:tcW w:w="2410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</w:p>
        </w:tc>
      </w:tr>
      <w:tr w:rsidR="00FE211D" w:rsidRPr="00E4266F" w:rsidTr="00AC09EC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3С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</w:t>
            </w:r>
            <w:r w:rsidRPr="00E4266F">
              <w:rPr>
                <w:sz w:val="20"/>
                <w:szCs w:val="20"/>
              </w:rPr>
              <w:t>с</w:t>
            </w:r>
            <w:r w:rsidRPr="00E4266F">
              <w:rPr>
                <w:sz w:val="20"/>
                <w:szCs w:val="20"/>
              </w:rPr>
              <w:t>пытания</w:t>
            </w:r>
            <w:proofErr w:type="gramEnd"/>
            <w:r w:rsidRPr="00E4266F">
              <w:rPr>
                <w:sz w:val="20"/>
                <w:szCs w:val="20"/>
              </w:rPr>
              <w:t xml:space="preserve"> 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б</w:t>
            </w:r>
            <w:r w:rsidRPr="00E4266F">
              <w:rPr>
                <w:sz w:val="20"/>
                <w:szCs w:val="20"/>
              </w:rPr>
              <w:t>разцов</w:t>
            </w:r>
            <w:proofErr w:type="gramEnd"/>
            <w:r w:rsidRPr="00E4266F">
              <w:rPr>
                <w:sz w:val="20"/>
                <w:szCs w:val="20"/>
              </w:rPr>
              <w:t xml:space="preserve"> 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пр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дукции</w:t>
            </w:r>
            <w:proofErr w:type="gramEnd"/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---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Для партии продукции (единичного и</w:t>
            </w:r>
            <w:r w:rsidRPr="00E4266F">
              <w:rPr>
                <w:sz w:val="20"/>
                <w:szCs w:val="20"/>
              </w:rPr>
              <w:t>з</w:t>
            </w:r>
            <w:r w:rsidRPr="00E4266F">
              <w:rPr>
                <w:sz w:val="20"/>
                <w:szCs w:val="20"/>
              </w:rPr>
              <w:t>делия)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сертификат</w:t>
            </w:r>
            <w:proofErr w:type="gramEnd"/>
            <w:r w:rsidRPr="00E4266F">
              <w:rPr>
                <w:sz w:val="20"/>
                <w:szCs w:val="20"/>
              </w:rPr>
              <w:t xml:space="preserve"> соо</w:t>
            </w:r>
            <w:r w:rsidRPr="00E4266F">
              <w:rPr>
                <w:sz w:val="20"/>
                <w:szCs w:val="20"/>
              </w:rPr>
              <w:t>т</w:t>
            </w:r>
            <w:r w:rsidRPr="00E4266F">
              <w:rPr>
                <w:sz w:val="20"/>
                <w:szCs w:val="20"/>
              </w:rPr>
              <w:t>ветствия на партию продукции</w:t>
            </w:r>
          </w:p>
        </w:tc>
      </w:tr>
      <w:tr w:rsidR="00FE211D" w:rsidRPr="00E4266F" w:rsidTr="00AC09EC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4С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испытания</w:t>
            </w:r>
            <w:proofErr w:type="gramEnd"/>
            <w:r w:rsidRPr="00E4266F">
              <w:rPr>
                <w:sz w:val="20"/>
                <w:szCs w:val="20"/>
              </w:rPr>
              <w:t xml:space="preserve"> единичного изделия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---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Заявитель - продавец (п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ставщик), изг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товитель, в том числе иностранный</w:t>
            </w:r>
          </w:p>
        </w:tc>
        <w:tc>
          <w:tcPr>
            <w:tcW w:w="1843" w:type="dxa"/>
            <w:tcBorders>
              <w:top w:val="outset" w:sz="2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сертификат</w:t>
            </w:r>
            <w:proofErr w:type="gramEnd"/>
            <w:r w:rsidRPr="00E4266F">
              <w:rPr>
                <w:sz w:val="20"/>
                <w:szCs w:val="20"/>
              </w:rPr>
              <w:t xml:space="preserve"> соо</w:t>
            </w:r>
            <w:r w:rsidRPr="00E4266F">
              <w:rPr>
                <w:sz w:val="20"/>
                <w:szCs w:val="20"/>
              </w:rPr>
              <w:t>т</w:t>
            </w:r>
            <w:r w:rsidRPr="00E4266F">
              <w:rPr>
                <w:sz w:val="20"/>
                <w:szCs w:val="20"/>
              </w:rPr>
              <w:t>ветствия на ед</w:t>
            </w:r>
            <w:r w:rsidRPr="00E4266F">
              <w:rPr>
                <w:sz w:val="20"/>
                <w:szCs w:val="20"/>
              </w:rPr>
              <w:t>и</w:t>
            </w:r>
            <w:r w:rsidRPr="00E4266F">
              <w:rPr>
                <w:sz w:val="20"/>
                <w:szCs w:val="20"/>
              </w:rPr>
              <w:t>ничное изделие</w:t>
            </w:r>
          </w:p>
        </w:tc>
      </w:tr>
      <w:tr w:rsidR="00FE211D" w:rsidRPr="00E4266F" w:rsidTr="00AC09EC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5С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исследов</w:t>
            </w:r>
            <w:r w:rsidRPr="00E4266F">
              <w:rPr>
                <w:sz w:val="20"/>
                <w:szCs w:val="20"/>
              </w:rPr>
              <w:t>а</w:t>
            </w:r>
            <w:r w:rsidRPr="00E4266F">
              <w:rPr>
                <w:sz w:val="20"/>
                <w:szCs w:val="20"/>
              </w:rPr>
              <w:t>ние</w:t>
            </w:r>
            <w:proofErr w:type="gramEnd"/>
            <w:r w:rsidRPr="00E4266F">
              <w:rPr>
                <w:sz w:val="20"/>
                <w:szCs w:val="20"/>
              </w:rPr>
              <w:t xml:space="preserve"> проекта 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пр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дукции</w:t>
            </w:r>
            <w:proofErr w:type="gramEnd"/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анализ</w:t>
            </w:r>
            <w:proofErr w:type="gramEnd"/>
            <w:r w:rsidRPr="00E4266F">
              <w:rPr>
                <w:sz w:val="20"/>
                <w:szCs w:val="20"/>
              </w:rPr>
              <w:t xml:space="preserve"> с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стояния производс</w:t>
            </w:r>
            <w:r w:rsidRPr="00E4266F">
              <w:rPr>
                <w:sz w:val="20"/>
                <w:szCs w:val="20"/>
              </w:rPr>
              <w:t>т</w:t>
            </w:r>
            <w:r w:rsidRPr="00E4266F">
              <w:rPr>
                <w:sz w:val="20"/>
                <w:szCs w:val="20"/>
              </w:rPr>
              <w:t>ва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испытания</w:t>
            </w:r>
            <w:proofErr w:type="gramEnd"/>
            <w:r w:rsidRPr="00E4266F">
              <w:rPr>
                <w:sz w:val="20"/>
                <w:szCs w:val="20"/>
              </w:rPr>
              <w:t xml:space="preserve"> о</w:t>
            </w:r>
            <w:r w:rsidRPr="00E4266F">
              <w:rPr>
                <w:sz w:val="20"/>
                <w:szCs w:val="20"/>
              </w:rPr>
              <w:t>б</w:t>
            </w:r>
            <w:r w:rsidRPr="00E4266F">
              <w:rPr>
                <w:sz w:val="20"/>
                <w:szCs w:val="20"/>
              </w:rPr>
              <w:t>разцов проду</w:t>
            </w:r>
            <w:r w:rsidRPr="00E4266F">
              <w:rPr>
                <w:sz w:val="20"/>
                <w:szCs w:val="20"/>
              </w:rPr>
              <w:t>к</w:t>
            </w:r>
            <w:r w:rsidRPr="00E4266F">
              <w:rPr>
                <w:sz w:val="20"/>
                <w:szCs w:val="20"/>
              </w:rPr>
              <w:t>ции и (или) анализ состо</w:t>
            </w:r>
            <w:r w:rsidRPr="00E4266F">
              <w:rPr>
                <w:sz w:val="20"/>
                <w:szCs w:val="20"/>
              </w:rPr>
              <w:t>я</w:t>
            </w:r>
            <w:r w:rsidRPr="00E4266F">
              <w:rPr>
                <w:sz w:val="20"/>
                <w:szCs w:val="20"/>
              </w:rPr>
              <w:t>ния произво</w:t>
            </w:r>
            <w:r w:rsidRPr="00E4266F">
              <w:rPr>
                <w:sz w:val="20"/>
                <w:szCs w:val="20"/>
              </w:rPr>
              <w:t>д</w:t>
            </w:r>
            <w:r w:rsidRPr="00E4266F">
              <w:rPr>
                <w:sz w:val="20"/>
                <w:szCs w:val="20"/>
              </w:rPr>
              <w:t>ства</w:t>
            </w:r>
          </w:p>
        </w:tc>
        <w:tc>
          <w:tcPr>
            <w:tcW w:w="2410" w:type="dxa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bookmarkStart w:id="2" w:name="l300"/>
            <w:bookmarkEnd w:id="2"/>
            <w:r w:rsidRPr="00E4266F">
              <w:rPr>
                <w:sz w:val="20"/>
                <w:szCs w:val="20"/>
              </w:rPr>
              <w:t>Для продукции, выпу</w:t>
            </w:r>
            <w:r w:rsidRPr="00E4266F">
              <w:rPr>
                <w:sz w:val="20"/>
                <w:szCs w:val="20"/>
              </w:rPr>
              <w:t>с</w:t>
            </w:r>
            <w:r w:rsidRPr="00E4266F">
              <w:rPr>
                <w:sz w:val="20"/>
                <w:szCs w:val="20"/>
              </w:rPr>
              <w:t>каемой серийно, если в полной мере нево</w:t>
            </w:r>
            <w:r w:rsidRPr="00E4266F">
              <w:rPr>
                <w:sz w:val="20"/>
                <w:szCs w:val="20"/>
              </w:rPr>
              <w:t>з</w:t>
            </w:r>
            <w:r w:rsidRPr="00E4266F">
              <w:rPr>
                <w:sz w:val="20"/>
                <w:szCs w:val="20"/>
              </w:rPr>
              <w:t>можно или затруднительно по</w:t>
            </w:r>
            <w:r w:rsidRPr="00E4266F">
              <w:rPr>
                <w:sz w:val="20"/>
                <w:szCs w:val="20"/>
              </w:rPr>
              <w:t>д</w:t>
            </w:r>
            <w:r w:rsidRPr="00E4266F">
              <w:rPr>
                <w:sz w:val="20"/>
                <w:szCs w:val="20"/>
              </w:rPr>
              <w:t>твердить соответствие требованиям при испыт</w:t>
            </w:r>
            <w:r w:rsidRPr="00E4266F">
              <w:rPr>
                <w:sz w:val="20"/>
                <w:szCs w:val="20"/>
              </w:rPr>
              <w:t>а</w:t>
            </w:r>
            <w:r w:rsidRPr="00E4266F">
              <w:rPr>
                <w:sz w:val="20"/>
                <w:szCs w:val="20"/>
              </w:rPr>
              <w:t>ниях готового и</w:t>
            </w:r>
            <w:r w:rsidRPr="00E4266F">
              <w:rPr>
                <w:sz w:val="20"/>
                <w:szCs w:val="20"/>
              </w:rPr>
              <w:t>з</w:t>
            </w:r>
            <w:r w:rsidRPr="00E4266F">
              <w:rPr>
                <w:sz w:val="20"/>
                <w:szCs w:val="20"/>
              </w:rPr>
              <w:t>делия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Заявитель - изг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товитель, в том числе иностранный, при наличии уполном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ченного изготовителем лица на территории Т</w:t>
            </w:r>
            <w:r w:rsidRPr="00E4266F">
              <w:rPr>
                <w:sz w:val="20"/>
                <w:szCs w:val="20"/>
              </w:rPr>
              <w:t>а</w:t>
            </w:r>
            <w:r w:rsidRPr="00E4266F">
              <w:rPr>
                <w:sz w:val="20"/>
                <w:szCs w:val="20"/>
              </w:rPr>
              <w:t>моженного союза</w:t>
            </w:r>
          </w:p>
        </w:tc>
        <w:tc>
          <w:tcPr>
            <w:tcW w:w="1843" w:type="dxa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сертификат</w:t>
            </w:r>
            <w:proofErr w:type="gramEnd"/>
            <w:r w:rsidRPr="00E4266F">
              <w:rPr>
                <w:sz w:val="20"/>
                <w:szCs w:val="20"/>
              </w:rPr>
              <w:t xml:space="preserve"> соо</w:t>
            </w:r>
            <w:r w:rsidRPr="00E4266F">
              <w:rPr>
                <w:sz w:val="20"/>
                <w:szCs w:val="20"/>
              </w:rPr>
              <w:t>т</w:t>
            </w:r>
            <w:r w:rsidRPr="00E4266F">
              <w:rPr>
                <w:sz w:val="20"/>
                <w:szCs w:val="20"/>
              </w:rPr>
              <w:t>ветствия на пр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дукцию, выпуска</w:t>
            </w:r>
            <w:r w:rsidRPr="00E4266F">
              <w:rPr>
                <w:sz w:val="20"/>
                <w:szCs w:val="20"/>
              </w:rPr>
              <w:t>е</w:t>
            </w:r>
            <w:r w:rsidRPr="00E4266F">
              <w:rPr>
                <w:sz w:val="20"/>
                <w:szCs w:val="20"/>
              </w:rPr>
              <w:t>мую серийно</w:t>
            </w:r>
          </w:p>
        </w:tc>
      </w:tr>
      <w:tr w:rsidR="00FE211D" w:rsidRPr="00E4266F" w:rsidTr="00AC09EC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6С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исследов</w:t>
            </w:r>
            <w:r w:rsidRPr="00E4266F">
              <w:rPr>
                <w:sz w:val="20"/>
                <w:szCs w:val="20"/>
              </w:rPr>
              <w:t>а</w:t>
            </w:r>
            <w:r w:rsidRPr="00E4266F">
              <w:rPr>
                <w:sz w:val="20"/>
                <w:szCs w:val="20"/>
              </w:rPr>
              <w:t>ние</w:t>
            </w:r>
            <w:proofErr w:type="gramEnd"/>
            <w:r w:rsidRPr="00E4266F">
              <w:rPr>
                <w:sz w:val="20"/>
                <w:szCs w:val="20"/>
              </w:rPr>
              <w:t xml:space="preserve"> проекта 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пр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дукции</w:t>
            </w:r>
            <w:proofErr w:type="gramEnd"/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сертифик</w:t>
            </w:r>
            <w:r w:rsidRPr="00E4266F">
              <w:rPr>
                <w:sz w:val="20"/>
                <w:szCs w:val="20"/>
              </w:rPr>
              <w:t>а</w:t>
            </w:r>
            <w:r w:rsidRPr="00E4266F">
              <w:rPr>
                <w:sz w:val="20"/>
                <w:szCs w:val="20"/>
              </w:rPr>
              <w:t>ция</w:t>
            </w:r>
            <w:proofErr w:type="gramEnd"/>
            <w:r w:rsidRPr="00E4266F">
              <w:rPr>
                <w:sz w:val="20"/>
                <w:szCs w:val="20"/>
              </w:rPr>
              <w:t xml:space="preserve"> системы менеджме</w:t>
            </w:r>
            <w:r w:rsidRPr="00E4266F">
              <w:rPr>
                <w:sz w:val="20"/>
                <w:szCs w:val="20"/>
              </w:rPr>
              <w:t>н</w:t>
            </w:r>
            <w:r w:rsidRPr="00E4266F">
              <w:rPr>
                <w:sz w:val="20"/>
                <w:szCs w:val="20"/>
              </w:rPr>
              <w:t>та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испытания</w:t>
            </w:r>
            <w:proofErr w:type="gramEnd"/>
            <w:r w:rsidRPr="00E4266F">
              <w:rPr>
                <w:sz w:val="20"/>
                <w:szCs w:val="20"/>
              </w:rPr>
              <w:t xml:space="preserve"> о</w:t>
            </w:r>
            <w:r w:rsidRPr="00E4266F">
              <w:rPr>
                <w:sz w:val="20"/>
                <w:szCs w:val="20"/>
              </w:rPr>
              <w:t>б</w:t>
            </w:r>
            <w:r w:rsidRPr="00E4266F">
              <w:rPr>
                <w:sz w:val="20"/>
                <w:szCs w:val="20"/>
              </w:rPr>
              <w:t>разцов проду</w:t>
            </w:r>
            <w:r w:rsidRPr="00E4266F">
              <w:rPr>
                <w:sz w:val="20"/>
                <w:szCs w:val="20"/>
              </w:rPr>
              <w:t>к</w:t>
            </w:r>
            <w:r w:rsidRPr="00E4266F">
              <w:rPr>
                <w:sz w:val="20"/>
                <w:szCs w:val="20"/>
              </w:rPr>
              <w:t>ции и инспе</w:t>
            </w:r>
            <w:r w:rsidRPr="00E4266F">
              <w:rPr>
                <w:sz w:val="20"/>
                <w:szCs w:val="20"/>
              </w:rPr>
              <w:t>к</w:t>
            </w:r>
            <w:r w:rsidRPr="00E4266F">
              <w:rPr>
                <w:sz w:val="20"/>
                <w:szCs w:val="20"/>
              </w:rPr>
              <w:t>ционный ко</w:t>
            </w:r>
            <w:r w:rsidRPr="00E4266F">
              <w:rPr>
                <w:sz w:val="20"/>
                <w:szCs w:val="20"/>
              </w:rPr>
              <w:t>н</w:t>
            </w:r>
            <w:r w:rsidRPr="00E4266F">
              <w:rPr>
                <w:sz w:val="20"/>
                <w:szCs w:val="20"/>
              </w:rPr>
              <w:t>троль си</w:t>
            </w:r>
            <w:r w:rsidRPr="00E4266F">
              <w:rPr>
                <w:sz w:val="20"/>
                <w:szCs w:val="20"/>
              </w:rPr>
              <w:t>с</w:t>
            </w:r>
            <w:r w:rsidRPr="00E4266F">
              <w:rPr>
                <w:sz w:val="20"/>
                <w:szCs w:val="20"/>
              </w:rPr>
              <w:t>темы менед</w:t>
            </w:r>
            <w:r w:rsidRPr="00E4266F">
              <w:rPr>
                <w:sz w:val="20"/>
                <w:szCs w:val="20"/>
              </w:rPr>
              <w:t>ж</w:t>
            </w:r>
            <w:r w:rsidRPr="00E4266F">
              <w:rPr>
                <w:sz w:val="20"/>
                <w:szCs w:val="20"/>
              </w:rPr>
              <w:t>мента</w:t>
            </w:r>
          </w:p>
        </w:tc>
        <w:tc>
          <w:tcPr>
            <w:tcW w:w="2410" w:type="dxa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</w:p>
        </w:tc>
      </w:tr>
      <w:tr w:rsidR="00FE211D" w:rsidRPr="00E4266F" w:rsidTr="00AC09EC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7С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исследов</w:t>
            </w:r>
            <w:r w:rsidRPr="00E4266F">
              <w:rPr>
                <w:sz w:val="20"/>
                <w:szCs w:val="20"/>
              </w:rPr>
              <w:t>а</w:t>
            </w:r>
            <w:r w:rsidRPr="00E4266F">
              <w:rPr>
                <w:sz w:val="20"/>
                <w:szCs w:val="20"/>
              </w:rPr>
              <w:t>ние</w:t>
            </w:r>
            <w:bookmarkStart w:id="3" w:name="l303"/>
            <w:bookmarkEnd w:id="3"/>
            <w:proofErr w:type="gramEnd"/>
            <w:r w:rsidRPr="00E4266F">
              <w:rPr>
                <w:sz w:val="20"/>
                <w:szCs w:val="20"/>
              </w:rPr>
              <w:t>(испытание) типа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анализ</w:t>
            </w:r>
            <w:proofErr w:type="gramEnd"/>
            <w:r w:rsidRPr="00E4266F">
              <w:rPr>
                <w:sz w:val="20"/>
                <w:szCs w:val="20"/>
              </w:rPr>
              <w:t xml:space="preserve"> с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стояния производс</w:t>
            </w:r>
            <w:r w:rsidRPr="00E4266F">
              <w:rPr>
                <w:sz w:val="20"/>
                <w:szCs w:val="20"/>
              </w:rPr>
              <w:t>т</w:t>
            </w:r>
            <w:r w:rsidRPr="00E4266F">
              <w:rPr>
                <w:sz w:val="20"/>
                <w:szCs w:val="20"/>
              </w:rPr>
              <w:t>ва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испытания</w:t>
            </w:r>
            <w:proofErr w:type="gramEnd"/>
            <w:r w:rsidRPr="00E4266F">
              <w:rPr>
                <w:sz w:val="20"/>
                <w:szCs w:val="20"/>
              </w:rPr>
              <w:t xml:space="preserve"> о</w:t>
            </w:r>
            <w:r w:rsidRPr="00E4266F">
              <w:rPr>
                <w:sz w:val="20"/>
                <w:szCs w:val="20"/>
              </w:rPr>
              <w:t>б</w:t>
            </w:r>
            <w:r w:rsidRPr="00E4266F">
              <w:rPr>
                <w:sz w:val="20"/>
                <w:szCs w:val="20"/>
              </w:rPr>
              <w:t>разцо</w:t>
            </w:r>
            <w:bookmarkStart w:id="4" w:name="l301"/>
            <w:bookmarkEnd w:id="4"/>
            <w:r w:rsidRPr="00E4266F">
              <w:rPr>
                <w:sz w:val="20"/>
                <w:szCs w:val="20"/>
              </w:rPr>
              <w:t>в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продукции</w:t>
            </w:r>
            <w:proofErr w:type="gramEnd"/>
            <w:r w:rsidRPr="00E4266F">
              <w:rPr>
                <w:sz w:val="20"/>
                <w:szCs w:val="20"/>
              </w:rPr>
              <w:t xml:space="preserve"> и (или) анализ с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стояния прои</w:t>
            </w:r>
            <w:r w:rsidRPr="00E4266F">
              <w:rPr>
                <w:sz w:val="20"/>
                <w:szCs w:val="20"/>
              </w:rPr>
              <w:t>з</w:t>
            </w:r>
            <w:r w:rsidRPr="00E4266F">
              <w:rPr>
                <w:sz w:val="20"/>
                <w:szCs w:val="20"/>
              </w:rPr>
              <w:t>во</w:t>
            </w:r>
            <w:r w:rsidRPr="00E4266F">
              <w:rPr>
                <w:sz w:val="20"/>
                <w:szCs w:val="20"/>
              </w:rPr>
              <w:t>д</w:t>
            </w:r>
            <w:r w:rsidRPr="00E4266F">
              <w:rPr>
                <w:sz w:val="20"/>
                <w:szCs w:val="20"/>
              </w:rPr>
              <w:t>ства</w:t>
            </w:r>
          </w:p>
        </w:tc>
        <w:tc>
          <w:tcPr>
            <w:tcW w:w="2410" w:type="dxa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Для сложной продукции, предназначенной для п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становки на серийное и массовое пр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изводство, а также в случае планир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вания выпу</w:t>
            </w:r>
            <w:r w:rsidRPr="00E4266F">
              <w:rPr>
                <w:sz w:val="20"/>
                <w:szCs w:val="20"/>
              </w:rPr>
              <w:t>с</w:t>
            </w:r>
            <w:r w:rsidRPr="00E4266F">
              <w:rPr>
                <w:sz w:val="20"/>
                <w:szCs w:val="20"/>
              </w:rPr>
              <w:t xml:space="preserve">ка </w:t>
            </w:r>
            <w:r w:rsidRPr="00E4266F">
              <w:rPr>
                <w:sz w:val="20"/>
                <w:szCs w:val="20"/>
              </w:rPr>
              <w:lastRenderedPageBreak/>
              <w:t>большого числа модификаций пр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дукции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Заявитель - изг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товитель, в том числе иностранный, при наличии уполном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ченного </w:t>
            </w:r>
            <w:bookmarkStart w:id="5" w:name="l304"/>
            <w:bookmarkEnd w:id="5"/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изготовителем</w:t>
            </w:r>
            <w:proofErr w:type="gramEnd"/>
            <w:r w:rsidRPr="00E4266F">
              <w:rPr>
                <w:sz w:val="20"/>
                <w:szCs w:val="20"/>
              </w:rPr>
              <w:t xml:space="preserve"> лица на территории Т</w:t>
            </w:r>
            <w:r w:rsidRPr="00E4266F">
              <w:rPr>
                <w:sz w:val="20"/>
                <w:szCs w:val="20"/>
              </w:rPr>
              <w:t>а</w:t>
            </w:r>
            <w:r w:rsidRPr="00E4266F">
              <w:rPr>
                <w:sz w:val="20"/>
                <w:szCs w:val="20"/>
              </w:rPr>
              <w:t>моженного</w:t>
            </w:r>
            <w:bookmarkStart w:id="6" w:name="l302"/>
            <w:bookmarkEnd w:id="6"/>
            <w:r w:rsidRPr="00E4266F">
              <w:rPr>
                <w:sz w:val="20"/>
                <w:szCs w:val="20"/>
              </w:rPr>
              <w:t xml:space="preserve"> союза</w:t>
            </w:r>
          </w:p>
        </w:tc>
        <w:tc>
          <w:tcPr>
            <w:tcW w:w="1843" w:type="dxa"/>
            <w:vMerge w:val="restar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lastRenderedPageBreak/>
              <w:t>сертификат</w:t>
            </w:r>
            <w:proofErr w:type="gramEnd"/>
            <w:r w:rsidRPr="00E4266F">
              <w:rPr>
                <w:sz w:val="20"/>
                <w:szCs w:val="20"/>
              </w:rPr>
              <w:t xml:space="preserve"> соо</w:t>
            </w:r>
            <w:r w:rsidRPr="00E4266F">
              <w:rPr>
                <w:sz w:val="20"/>
                <w:szCs w:val="20"/>
              </w:rPr>
              <w:t>т</w:t>
            </w:r>
            <w:r w:rsidRPr="00E4266F">
              <w:rPr>
                <w:sz w:val="20"/>
                <w:szCs w:val="20"/>
              </w:rPr>
              <w:t>ветствия на пр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дукцию, выпуска</w:t>
            </w:r>
            <w:r w:rsidRPr="00E4266F">
              <w:rPr>
                <w:sz w:val="20"/>
                <w:szCs w:val="20"/>
              </w:rPr>
              <w:t>е</w:t>
            </w:r>
            <w:r w:rsidRPr="00E4266F">
              <w:rPr>
                <w:sz w:val="20"/>
                <w:szCs w:val="20"/>
              </w:rPr>
              <w:t>мую серийно</w:t>
            </w:r>
          </w:p>
        </w:tc>
      </w:tr>
      <w:tr w:rsidR="00FE211D" w:rsidRPr="00E4266F" w:rsidTr="00AC09EC"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lastRenderedPageBreak/>
              <w:t>8С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исследов</w:t>
            </w:r>
            <w:r w:rsidRPr="00E4266F">
              <w:rPr>
                <w:sz w:val="20"/>
                <w:szCs w:val="20"/>
              </w:rPr>
              <w:t>а</w:t>
            </w:r>
            <w:r w:rsidRPr="00E4266F">
              <w:rPr>
                <w:sz w:val="20"/>
                <w:szCs w:val="20"/>
              </w:rPr>
              <w:t>ние</w:t>
            </w:r>
            <w:proofErr w:type="gramEnd"/>
            <w:r w:rsidRPr="00E4266F">
              <w:rPr>
                <w:sz w:val="20"/>
                <w:szCs w:val="20"/>
              </w:rPr>
              <w:t xml:space="preserve"> (исп</w:t>
            </w:r>
            <w:r w:rsidRPr="00E4266F">
              <w:rPr>
                <w:sz w:val="20"/>
                <w:szCs w:val="20"/>
              </w:rPr>
              <w:t>ы</w:t>
            </w:r>
            <w:r w:rsidRPr="00E4266F">
              <w:rPr>
                <w:sz w:val="20"/>
                <w:szCs w:val="20"/>
              </w:rPr>
              <w:t>тание) типа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сертифик</w:t>
            </w:r>
            <w:r w:rsidRPr="00E4266F">
              <w:rPr>
                <w:sz w:val="20"/>
                <w:szCs w:val="20"/>
              </w:rPr>
              <w:t>а</w:t>
            </w:r>
            <w:r w:rsidRPr="00E4266F">
              <w:rPr>
                <w:sz w:val="20"/>
                <w:szCs w:val="20"/>
              </w:rPr>
              <w:t>ция</w:t>
            </w:r>
            <w:proofErr w:type="gramEnd"/>
            <w:r w:rsidRPr="00E4266F">
              <w:rPr>
                <w:sz w:val="20"/>
                <w:szCs w:val="20"/>
              </w:rPr>
              <w:t xml:space="preserve"> системы менеджме</w:t>
            </w:r>
            <w:r w:rsidRPr="00E4266F">
              <w:rPr>
                <w:sz w:val="20"/>
                <w:szCs w:val="20"/>
              </w:rPr>
              <w:t>н</w:t>
            </w:r>
            <w:r w:rsidRPr="00E4266F">
              <w:rPr>
                <w:sz w:val="20"/>
                <w:szCs w:val="20"/>
              </w:rPr>
              <w:t>та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испытания</w:t>
            </w:r>
            <w:proofErr w:type="gramEnd"/>
            <w:r w:rsidRPr="00E4266F">
              <w:rPr>
                <w:sz w:val="20"/>
                <w:szCs w:val="20"/>
              </w:rPr>
              <w:t xml:space="preserve"> о</w:t>
            </w:r>
            <w:r w:rsidRPr="00E4266F">
              <w:rPr>
                <w:sz w:val="20"/>
                <w:szCs w:val="20"/>
              </w:rPr>
              <w:t>б</w:t>
            </w:r>
            <w:r w:rsidRPr="00E4266F">
              <w:rPr>
                <w:sz w:val="20"/>
                <w:szCs w:val="20"/>
              </w:rPr>
              <w:t>разцов проду</w:t>
            </w:r>
            <w:r w:rsidRPr="00E4266F">
              <w:rPr>
                <w:sz w:val="20"/>
                <w:szCs w:val="20"/>
              </w:rPr>
              <w:t>к</w:t>
            </w:r>
            <w:r w:rsidRPr="00E4266F">
              <w:rPr>
                <w:sz w:val="20"/>
                <w:szCs w:val="20"/>
              </w:rPr>
              <w:t>ции и инспе</w:t>
            </w:r>
            <w:r w:rsidRPr="00E4266F">
              <w:rPr>
                <w:sz w:val="20"/>
                <w:szCs w:val="20"/>
              </w:rPr>
              <w:t>к</w:t>
            </w:r>
            <w:r w:rsidRPr="00E4266F">
              <w:rPr>
                <w:sz w:val="20"/>
                <w:szCs w:val="20"/>
              </w:rPr>
              <w:t>ционный ко</w:t>
            </w:r>
            <w:r w:rsidRPr="00E4266F">
              <w:rPr>
                <w:sz w:val="20"/>
                <w:szCs w:val="20"/>
              </w:rPr>
              <w:t>н</w:t>
            </w:r>
            <w:r w:rsidRPr="00E4266F">
              <w:rPr>
                <w:sz w:val="20"/>
                <w:szCs w:val="20"/>
              </w:rPr>
              <w:t>троль си</w:t>
            </w:r>
            <w:r w:rsidRPr="00E4266F">
              <w:rPr>
                <w:sz w:val="20"/>
                <w:szCs w:val="20"/>
              </w:rPr>
              <w:t>с</w:t>
            </w:r>
            <w:r w:rsidRPr="00E4266F">
              <w:rPr>
                <w:sz w:val="20"/>
                <w:szCs w:val="20"/>
              </w:rPr>
              <w:t>темы менед</w:t>
            </w:r>
            <w:r w:rsidRPr="00E4266F">
              <w:rPr>
                <w:sz w:val="20"/>
                <w:szCs w:val="20"/>
              </w:rPr>
              <w:t>ж</w:t>
            </w:r>
            <w:r w:rsidRPr="00E4266F">
              <w:rPr>
                <w:sz w:val="20"/>
                <w:szCs w:val="20"/>
              </w:rPr>
              <w:t>мента</w:t>
            </w:r>
          </w:p>
        </w:tc>
        <w:tc>
          <w:tcPr>
            <w:tcW w:w="2410" w:type="dxa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</w:p>
        </w:tc>
      </w:tr>
      <w:tr w:rsidR="00FE211D" w:rsidRPr="00E4266F" w:rsidTr="00AC09EC">
        <w:trPr>
          <w:trHeight w:val="4058"/>
        </w:trPr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lastRenderedPageBreak/>
              <w:t>9С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на</w:t>
            </w:r>
            <w:proofErr w:type="gramEnd"/>
            <w:r w:rsidRPr="00E4266F">
              <w:rPr>
                <w:sz w:val="20"/>
                <w:szCs w:val="20"/>
              </w:rPr>
              <w:t xml:space="preserve"> основе анализа те</w:t>
            </w:r>
            <w:r w:rsidRPr="00E4266F">
              <w:rPr>
                <w:sz w:val="20"/>
                <w:szCs w:val="20"/>
              </w:rPr>
              <w:t>х</w:t>
            </w:r>
            <w:r w:rsidRPr="00E4266F">
              <w:rPr>
                <w:sz w:val="20"/>
                <w:szCs w:val="20"/>
              </w:rPr>
              <w:t>нической документ</w:t>
            </w:r>
            <w:r w:rsidRPr="00E4266F">
              <w:rPr>
                <w:sz w:val="20"/>
                <w:szCs w:val="20"/>
              </w:rPr>
              <w:t>а</w:t>
            </w:r>
            <w:r w:rsidRPr="00E4266F">
              <w:rPr>
                <w:sz w:val="20"/>
                <w:szCs w:val="20"/>
              </w:rPr>
              <w:t>ции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---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Для партии продукции ограниченного объема, поставляемой иностра</w:t>
            </w:r>
            <w:r w:rsidRPr="00E4266F">
              <w:rPr>
                <w:sz w:val="20"/>
                <w:szCs w:val="20"/>
              </w:rPr>
              <w:t>н</w:t>
            </w:r>
            <w:r w:rsidRPr="00E4266F">
              <w:rPr>
                <w:sz w:val="20"/>
                <w:szCs w:val="20"/>
              </w:rPr>
              <w:t>ным изготовителем или для сложной продукции, предназначенной для о</w:t>
            </w:r>
            <w:r w:rsidRPr="00E4266F">
              <w:rPr>
                <w:sz w:val="20"/>
                <w:szCs w:val="20"/>
              </w:rPr>
              <w:t>с</w:t>
            </w:r>
            <w:r w:rsidRPr="00E4266F">
              <w:rPr>
                <w:sz w:val="20"/>
                <w:szCs w:val="20"/>
              </w:rPr>
              <w:t>нащения предприятий на территории Таможе</w:t>
            </w:r>
            <w:r w:rsidRPr="00E4266F">
              <w:rPr>
                <w:sz w:val="20"/>
                <w:szCs w:val="20"/>
              </w:rPr>
              <w:t>н</w:t>
            </w:r>
            <w:r w:rsidRPr="00E4266F">
              <w:rPr>
                <w:sz w:val="20"/>
                <w:szCs w:val="20"/>
              </w:rPr>
              <w:t>ного союза 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Заявитель - изг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товитель, в том числе иностранный, при наличии уполном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ченного изготовителем лица на территории Т</w:t>
            </w:r>
            <w:r w:rsidRPr="00E4266F">
              <w:rPr>
                <w:sz w:val="20"/>
                <w:szCs w:val="20"/>
              </w:rPr>
              <w:t>а</w:t>
            </w:r>
            <w:r w:rsidRPr="00E4266F">
              <w:rPr>
                <w:sz w:val="20"/>
                <w:szCs w:val="20"/>
              </w:rPr>
              <w:t>моженного союза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сертификат</w:t>
            </w:r>
            <w:proofErr w:type="gramEnd"/>
            <w:r w:rsidRPr="00E4266F">
              <w:rPr>
                <w:sz w:val="20"/>
                <w:szCs w:val="20"/>
              </w:rPr>
              <w:t xml:space="preserve"> соо</w:t>
            </w:r>
            <w:r w:rsidRPr="00E4266F">
              <w:rPr>
                <w:sz w:val="20"/>
                <w:szCs w:val="20"/>
              </w:rPr>
              <w:t>т</w:t>
            </w:r>
            <w:r w:rsidRPr="00E4266F">
              <w:rPr>
                <w:sz w:val="20"/>
                <w:szCs w:val="20"/>
              </w:rPr>
              <w:t>ветствия на партию продукции огран</w:t>
            </w:r>
            <w:r w:rsidRPr="00E4266F">
              <w:rPr>
                <w:sz w:val="20"/>
                <w:szCs w:val="20"/>
              </w:rPr>
              <w:t>и</w:t>
            </w:r>
            <w:r w:rsidRPr="00E4266F">
              <w:rPr>
                <w:sz w:val="20"/>
                <w:szCs w:val="20"/>
              </w:rPr>
              <w:t>ченного объема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2" w:line="276" w:lineRule="auto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 </w:t>
            </w:r>
          </w:p>
        </w:tc>
      </w:tr>
    </w:tbl>
    <w:p w:rsidR="00FE211D" w:rsidRPr="009C1CBF" w:rsidRDefault="00FE211D" w:rsidP="00FE211D">
      <w:pPr>
        <w:pStyle w:val="7"/>
        <w:tabs>
          <w:tab w:val="left" w:pos="142"/>
        </w:tabs>
        <w:spacing w:line="276" w:lineRule="auto"/>
        <w:ind w:firstLine="709"/>
        <w:rPr>
          <w:rFonts w:ascii="Times New Roman" w:hAnsi="Times New Roman"/>
          <w:sz w:val="24"/>
        </w:rPr>
      </w:pPr>
      <w:r w:rsidRPr="00E4266F">
        <w:rPr>
          <w:rFonts w:ascii="Times New Roman" w:hAnsi="Times New Roman"/>
        </w:rPr>
        <w:t> </w:t>
      </w:r>
    </w:p>
    <w:p w:rsidR="00FE211D" w:rsidRPr="009C1CBF" w:rsidRDefault="00FE211D" w:rsidP="00FE211D">
      <w:pPr>
        <w:pStyle w:val="7"/>
        <w:tabs>
          <w:tab w:val="left" w:pos="142"/>
        </w:tabs>
        <w:spacing w:line="276" w:lineRule="auto"/>
        <w:ind w:firstLine="709"/>
        <w:rPr>
          <w:rFonts w:ascii="Times New Roman" w:hAnsi="Times New Roman"/>
          <w:sz w:val="24"/>
        </w:rPr>
      </w:pPr>
      <w:r w:rsidRPr="009C1CBF">
        <w:rPr>
          <w:rFonts w:ascii="Times New Roman" w:hAnsi="Times New Roman"/>
          <w:sz w:val="24"/>
        </w:rPr>
        <w:t>Описание типовых схем сертификации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ar462" w:history="1">
        <w:r w:rsidRPr="00E4266F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сертификации 1с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ar462" w:history="1">
        <w:r w:rsidRPr="00E4266F">
          <w:rPr>
            <w:rFonts w:ascii="Times New Roman" w:hAnsi="Times New Roman" w:cs="Times New Roman"/>
            <w:sz w:val="24"/>
            <w:szCs w:val="24"/>
          </w:rPr>
          <w:t>Схема 1с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подачу заявителем в орган по сертификации заявки на проведение сертификации с прилагаемой технической документацией;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рассмотрение заявки и принятие по ней решения органом по сертификации;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отбор органом по сертификации образцов для проведения испытаний;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 - аккредитованной испытательной л</w:t>
      </w:r>
      <w:r w:rsidRPr="00E4266F">
        <w:rPr>
          <w:rFonts w:ascii="Times New Roman" w:hAnsi="Times New Roman" w:cs="Times New Roman"/>
          <w:sz w:val="24"/>
          <w:szCs w:val="24"/>
        </w:rPr>
        <w:t>а</w:t>
      </w:r>
      <w:r w:rsidRPr="00E4266F">
        <w:rPr>
          <w:rFonts w:ascii="Times New Roman" w:hAnsi="Times New Roman" w:cs="Times New Roman"/>
          <w:sz w:val="24"/>
          <w:szCs w:val="24"/>
        </w:rPr>
        <w:t>бораторией;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проведение органом по сертификации анализа состояния производства;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обобщение органом по сертификации результатов испытаний и анализа состояния производства и выдачу заявителю сертификата соответствия;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1.2.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</w:t>
      </w:r>
      <w:r w:rsidRPr="00E4266F">
        <w:rPr>
          <w:rFonts w:ascii="Times New Roman" w:hAnsi="Times New Roman" w:cs="Times New Roman"/>
          <w:sz w:val="24"/>
          <w:szCs w:val="24"/>
        </w:rPr>
        <w:t>х</w:t>
      </w:r>
      <w:r w:rsidRPr="00E4266F">
        <w:rPr>
          <w:rFonts w:ascii="Times New Roman" w:hAnsi="Times New Roman" w:cs="Times New Roman"/>
          <w:sz w:val="24"/>
          <w:szCs w:val="24"/>
        </w:rPr>
        <w:t>нического регламента, формирует техническую документацию и подает заявку на сертиф</w:t>
      </w:r>
      <w:r w:rsidRPr="00E4266F">
        <w:rPr>
          <w:rFonts w:ascii="Times New Roman" w:hAnsi="Times New Roman" w:cs="Times New Roman"/>
          <w:sz w:val="24"/>
          <w:szCs w:val="24"/>
        </w:rPr>
        <w:t>и</w:t>
      </w:r>
      <w:r w:rsidRPr="00E4266F">
        <w:rPr>
          <w:rFonts w:ascii="Times New Roman" w:hAnsi="Times New Roman" w:cs="Times New Roman"/>
          <w:sz w:val="24"/>
          <w:szCs w:val="24"/>
        </w:rPr>
        <w:t>кацию своей продукции в один из о</w:t>
      </w:r>
      <w:r>
        <w:rPr>
          <w:rFonts w:ascii="Times New Roman" w:hAnsi="Times New Roman" w:cs="Times New Roman"/>
          <w:sz w:val="24"/>
          <w:szCs w:val="24"/>
        </w:rPr>
        <w:t>рганов по сертификации</w:t>
      </w:r>
      <w:r w:rsidRPr="00E4266F">
        <w:rPr>
          <w:rFonts w:ascii="Times New Roman" w:hAnsi="Times New Roman" w:cs="Times New Roman"/>
          <w:sz w:val="24"/>
          <w:szCs w:val="24"/>
        </w:rPr>
        <w:t>, имеющий данный вид проду</w:t>
      </w:r>
      <w:r w:rsidRPr="00E4266F">
        <w:rPr>
          <w:rFonts w:ascii="Times New Roman" w:hAnsi="Times New Roman" w:cs="Times New Roman"/>
          <w:sz w:val="24"/>
          <w:szCs w:val="24"/>
        </w:rPr>
        <w:t>к</w:t>
      </w:r>
      <w:r w:rsidRPr="00E4266F">
        <w:rPr>
          <w:rFonts w:ascii="Times New Roman" w:hAnsi="Times New Roman" w:cs="Times New Roman"/>
          <w:sz w:val="24"/>
          <w:szCs w:val="24"/>
        </w:rPr>
        <w:t>ции в области аккредитации.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8"/>
      <w:bookmarkEnd w:id="7"/>
      <w:r w:rsidRPr="00E4266F">
        <w:rPr>
          <w:rFonts w:ascii="Times New Roman" w:hAnsi="Times New Roman" w:cs="Times New Roman"/>
          <w:sz w:val="24"/>
          <w:szCs w:val="24"/>
        </w:rPr>
        <w:t>1.3. Орган по сертификации анализирует техническую документацию, представле</w:t>
      </w:r>
      <w:r w:rsidRPr="00E4266F">
        <w:rPr>
          <w:rFonts w:ascii="Times New Roman" w:hAnsi="Times New Roman" w:cs="Times New Roman"/>
          <w:sz w:val="24"/>
          <w:szCs w:val="24"/>
        </w:rPr>
        <w:t>н</w:t>
      </w:r>
      <w:r w:rsidRPr="00E4266F">
        <w:rPr>
          <w:rFonts w:ascii="Times New Roman" w:hAnsi="Times New Roman" w:cs="Times New Roman"/>
          <w:sz w:val="24"/>
          <w:szCs w:val="24"/>
        </w:rPr>
        <w:t xml:space="preserve">ную заявителем, и сообщает заявителю решение по заявке, содержащее </w:t>
      </w:r>
      <w:r w:rsidRPr="00E4266F">
        <w:rPr>
          <w:rFonts w:ascii="Times New Roman" w:hAnsi="Times New Roman" w:cs="Times New Roman"/>
          <w:sz w:val="24"/>
          <w:szCs w:val="24"/>
        </w:rPr>
        <w:lastRenderedPageBreak/>
        <w:t>условия проведения сертификации.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9"/>
      <w:bookmarkEnd w:id="8"/>
      <w:r w:rsidRPr="00E4266F">
        <w:rPr>
          <w:rFonts w:ascii="Times New Roman" w:hAnsi="Times New Roman" w:cs="Times New Roman"/>
          <w:sz w:val="24"/>
          <w:szCs w:val="24"/>
        </w:rPr>
        <w:t>1.4. Орган по сертификации производит отбор образцов продукции у заявителя для проведения испытаний.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Испытания образцов проводятся аккредитованной испытательной лабораторией по поруч</w:t>
      </w:r>
      <w:r>
        <w:rPr>
          <w:rFonts w:ascii="Times New Roman" w:hAnsi="Times New Roman" w:cs="Times New Roman"/>
          <w:sz w:val="24"/>
          <w:szCs w:val="24"/>
        </w:rPr>
        <w:t>ению органа по сертификации</w:t>
      </w:r>
      <w:r w:rsidRPr="00E4266F">
        <w:rPr>
          <w:rFonts w:ascii="Times New Roman" w:hAnsi="Times New Roman" w:cs="Times New Roman"/>
          <w:sz w:val="24"/>
          <w:szCs w:val="24"/>
        </w:rPr>
        <w:t>, которому предоставляется протокол испытаний.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1.5. Анализ состояния производства у заявителя проводится органом по сертифик</w:t>
      </w:r>
      <w:r w:rsidRPr="00E4266F">
        <w:rPr>
          <w:rFonts w:ascii="Times New Roman" w:hAnsi="Times New Roman" w:cs="Times New Roman"/>
          <w:sz w:val="24"/>
          <w:szCs w:val="24"/>
        </w:rPr>
        <w:t>а</w:t>
      </w:r>
      <w:r w:rsidRPr="00E4266F">
        <w:rPr>
          <w:rFonts w:ascii="Times New Roman" w:hAnsi="Times New Roman" w:cs="Times New Roman"/>
          <w:sz w:val="24"/>
          <w:szCs w:val="24"/>
        </w:rPr>
        <w:t>ции. Результаты анализа оформляются актом.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1.6. При положительных результатах испытаний и анализа состояния производства орган по сертификации оформляет сертификат соответствия и выдает его заявителю.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1.7. Заявитель наносит единый знак обращения, если иное не установлено технич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ским регламентом.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1.8. Орган по сертификации проводит инспекционный контроль за сертифицирова</w:t>
      </w:r>
      <w:r w:rsidRPr="00E4266F">
        <w:rPr>
          <w:rFonts w:ascii="Times New Roman" w:hAnsi="Times New Roman" w:cs="Times New Roman"/>
          <w:sz w:val="24"/>
          <w:szCs w:val="24"/>
        </w:rPr>
        <w:t>н</w:t>
      </w:r>
      <w:r w:rsidRPr="00E4266F">
        <w:rPr>
          <w:rFonts w:ascii="Times New Roman" w:hAnsi="Times New Roman" w:cs="Times New Roman"/>
          <w:sz w:val="24"/>
          <w:szCs w:val="24"/>
        </w:rPr>
        <w:t>ной продукцией в течение всего срока действия сертификата соответствия посредством и</w:t>
      </w:r>
      <w:r w:rsidRPr="00E4266F">
        <w:rPr>
          <w:rFonts w:ascii="Times New Roman" w:hAnsi="Times New Roman" w:cs="Times New Roman"/>
          <w:sz w:val="24"/>
          <w:szCs w:val="24"/>
        </w:rPr>
        <w:t>с</w:t>
      </w:r>
      <w:r w:rsidRPr="00E4266F">
        <w:rPr>
          <w:rFonts w:ascii="Times New Roman" w:hAnsi="Times New Roman" w:cs="Times New Roman"/>
          <w:sz w:val="24"/>
          <w:szCs w:val="24"/>
        </w:rPr>
        <w:t>пытаний образцов продукции в аккредитованной испытательной лаборатории и (или) ан</w:t>
      </w:r>
      <w:r w:rsidRPr="00E4266F">
        <w:rPr>
          <w:rFonts w:ascii="Times New Roman" w:hAnsi="Times New Roman" w:cs="Times New Roman"/>
          <w:sz w:val="24"/>
          <w:szCs w:val="24"/>
        </w:rPr>
        <w:t>а</w:t>
      </w:r>
      <w:r w:rsidRPr="00E4266F">
        <w:rPr>
          <w:rFonts w:ascii="Times New Roman" w:hAnsi="Times New Roman" w:cs="Times New Roman"/>
          <w:sz w:val="24"/>
          <w:szCs w:val="24"/>
        </w:rPr>
        <w:t>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отменить действие сертификата соответствия.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Принятые органом по сертификации решения доводятся до заявителя.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</w:t>
      </w:r>
      <w:r w:rsidRPr="00E4266F">
        <w:rPr>
          <w:rFonts w:ascii="Times New Roman" w:hAnsi="Times New Roman" w:cs="Times New Roman"/>
          <w:sz w:val="24"/>
          <w:szCs w:val="24"/>
        </w:rPr>
        <w:t>к</w:t>
      </w:r>
      <w:r w:rsidRPr="00E4266F">
        <w:rPr>
          <w:rFonts w:ascii="Times New Roman" w:hAnsi="Times New Roman" w:cs="Times New Roman"/>
          <w:sz w:val="24"/>
          <w:szCs w:val="24"/>
        </w:rPr>
        <w:t>лараций о соответствии, оформленных по единой форме органом по сертификации проду</w:t>
      </w:r>
      <w:r w:rsidRPr="00E4266F">
        <w:rPr>
          <w:rFonts w:ascii="Times New Roman" w:hAnsi="Times New Roman" w:cs="Times New Roman"/>
          <w:sz w:val="24"/>
          <w:szCs w:val="24"/>
        </w:rPr>
        <w:t>к</w:t>
      </w:r>
      <w:r w:rsidRPr="00E4266F">
        <w:rPr>
          <w:rFonts w:ascii="Times New Roman" w:hAnsi="Times New Roman" w:cs="Times New Roman"/>
          <w:sz w:val="24"/>
          <w:szCs w:val="24"/>
        </w:rPr>
        <w:t>ции вносится соответствующая запись.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1.9.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</w:t>
      </w:r>
      <w:r w:rsidRPr="00E4266F">
        <w:rPr>
          <w:rFonts w:ascii="Times New Roman" w:hAnsi="Times New Roman" w:cs="Times New Roman"/>
          <w:sz w:val="24"/>
          <w:szCs w:val="24"/>
        </w:rPr>
        <w:t>в</w:t>
      </w:r>
      <w:r w:rsidRPr="00E4266F">
        <w:rPr>
          <w:rFonts w:ascii="Times New Roman" w:hAnsi="Times New Roman" w:cs="Times New Roman"/>
          <w:sz w:val="24"/>
          <w:szCs w:val="24"/>
        </w:rPr>
        <w:t>ленным в технических регламентах, заявитель письменно заранее извещает об этом орган по сертификации продукции, который принимает решение о необходимости проведения новых испытаний и (или) анализа состояния производства продукции.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470" w:history="1">
        <w:r w:rsidRPr="00E4266F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сертификации 2с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ar470" w:history="1">
        <w:r w:rsidRPr="00E4266F">
          <w:rPr>
            <w:rFonts w:ascii="Times New Roman" w:hAnsi="Times New Roman" w:cs="Times New Roman"/>
            <w:sz w:val="24"/>
            <w:szCs w:val="24"/>
          </w:rPr>
          <w:t>Схема 2с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подачу заявителем в орган по сертификации заявки на проведение сертификации с прилагаемой технической документацией, в состав которой в обязательном порядке вкл</w:t>
      </w:r>
      <w:r w:rsidRPr="00E4266F">
        <w:rPr>
          <w:rFonts w:ascii="Times New Roman" w:hAnsi="Times New Roman" w:cs="Times New Roman"/>
          <w:sz w:val="24"/>
          <w:szCs w:val="24"/>
        </w:rPr>
        <w:t>ю</w:t>
      </w:r>
      <w:r w:rsidRPr="00E4266F">
        <w:rPr>
          <w:rFonts w:ascii="Times New Roman" w:hAnsi="Times New Roman" w:cs="Times New Roman"/>
          <w:sz w:val="24"/>
          <w:szCs w:val="24"/>
        </w:rPr>
        <w:t>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рассмотрение заявки и пр</w:t>
      </w:r>
      <w:r>
        <w:rPr>
          <w:rFonts w:ascii="Times New Roman" w:hAnsi="Times New Roman" w:cs="Times New Roman"/>
          <w:sz w:val="24"/>
          <w:szCs w:val="24"/>
        </w:rPr>
        <w:t xml:space="preserve">инятие органом по сертификации </w:t>
      </w:r>
      <w:r w:rsidRPr="00E4266F">
        <w:rPr>
          <w:rFonts w:ascii="Times New Roman" w:hAnsi="Times New Roman" w:cs="Times New Roman"/>
          <w:sz w:val="24"/>
          <w:szCs w:val="24"/>
        </w:rPr>
        <w:t>решения о проведении сертификации продукции;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отбор органом по сертификации </w:t>
      </w:r>
      <w:r w:rsidRPr="00E4266F">
        <w:rPr>
          <w:rFonts w:ascii="Times New Roman" w:hAnsi="Times New Roman" w:cs="Times New Roman"/>
          <w:sz w:val="24"/>
          <w:szCs w:val="24"/>
        </w:rPr>
        <w:t>образцов для проведения испытаний;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 аккредитованной испытательной лаб</w:t>
      </w:r>
      <w:r w:rsidRPr="00E4266F">
        <w:rPr>
          <w:rFonts w:ascii="Times New Roman" w:hAnsi="Times New Roman" w:cs="Times New Roman"/>
          <w:sz w:val="24"/>
          <w:szCs w:val="24"/>
        </w:rPr>
        <w:t>о</w:t>
      </w:r>
      <w:r w:rsidRPr="00E4266F">
        <w:rPr>
          <w:rFonts w:ascii="Times New Roman" w:hAnsi="Times New Roman" w:cs="Times New Roman"/>
          <w:sz w:val="24"/>
          <w:szCs w:val="24"/>
        </w:rPr>
        <w:t>раторией;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обобщение органом по сертификации результатов анализа представленной заявит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лем технической документации, результатов испытаний образцов продукции и выдачу за</w:t>
      </w:r>
      <w:r w:rsidRPr="00E4266F">
        <w:rPr>
          <w:rFonts w:ascii="Times New Roman" w:hAnsi="Times New Roman" w:cs="Times New Roman"/>
          <w:sz w:val="24"/>
          <w:szCs w:val="24"/>
        </w:rPr>
        <w:t>я</w:t>
      </w:r>
      <w:r w:rsidRPr="00E4266F">
        <w:rPr>
          <w:rFonts w:ascii="Times New Roman" w:hAnsi="Times New Roman" w:cs="Times New Roman"/>
          <w:sz w:val="24"/>
          <w:szCs w:val="24"/>
        </w:rPr>
        <w:t>вителю сертификата соответствия;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lastRenderedPageBreak/>
        <w:t>- нанесение единого знака обращения;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продукцией, контроль за стабил</w:t>
      </w:r>
      <w:r w:rsidRPr="00E4266F">
        <w:rPr>
          <w:rFonts w:ascii="Times New Roman" w:hAnsi="Times New Roman" w:cs="Times New Roman"/>
          <w:sz w:val="24"/>
          <w:szCs w:val="24"/>
        </w:rPr>
        <w:t>ь</w:t>
      </w:r>
      <w:r w:rsidRPr="00E4266F">
        <w:rPr>
          <w:rFonts w:ascii="Times New Roman" w:hAnsi="Times New Roman" w:cs="Times New Roman"/>
          <w:sz w:val="24"/>
          <w:szCs w:val="24"/>
        </w:rPr>
        <w:t>ностью функционирования системы менеджмента.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2.2.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</w:t>
      </w:r>
      <w:r w:rsidRPr="00E4266F">
        <w:rPr>
          <w:rFonts w:ascii="Times New Roman" w:hAnsi="Times New Roman" w:cs="Times New Roman"/>
          <w:sz w:val="24"/>
          <w:szCs w:val="24"/>
        </w:rPr>
        <w:t>о</w:t>
      </w:r>
      <w:r w:rsidRPr="00E4266F">
        <w:rPr>
          <w:rFonts w:ascii="Times New Roman" w:hAnsi="Times New Roman" w:cs="Times New Roman"/>
          <w:sz w:val="24"/>
          <w:szCs w:val="24"/>
        </w:rPr>
        <w:t>дукции, соответствующей требованиям технического регламента, формирует техническую документацию и подает заявку на сертификацию своей продукции в о</w:t>
      </w:r>
      <w:r>
        <w:rPr>
          <w:rFonts w:ascii="Times New Roman" w:hAnsi="Times New Roman" w:cs="Times New Roman"/>
          <w:sz w:val="24"/>
          <w:szCs w:val="24"/>
        </w:rPr>
        <w:t>дин из органов по сертификации</w:t>
      </w:r>
      <w:r w:rsidRPr="00E4266F">
        <w:rPr>
          <w:rFonts w:ascii="Times New Roman" w:hAnsi="Times New Roman" w:cs="Times New Roman"/>
          <w:sz w:val="24"/>
          <w:szCs w:val="24"/>
        </w:rPr>
        <w:t>, имеющий данный вид продукции в области аккредитации.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Одновременно заявитель представляет сертификат на систему менеджмента (копию сертификата).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2.3. Рассмотрение заявки, отбор и испытание образцов 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2.4. При положительных результатах анализа технической документации и испыт</w:t>
      </w:r>
      <w:r w:rsidRPr="00E4266F">
        <w:rPr>
          <w:rFonts w:ascii="Times New Roman" w:hAnsi="Times New Roman" w:cs="Times New Roman"/>
          <w:sz w:val="24"/>
          <w:szCs w:val="24"/>
        </w:rPr>
        <w:t>а</w:t>
      </w:r>
      <w:r w:rsidRPr="00E4266F">
        <w:rPr>
          <w:rFonts w:ascii="Times New Roman" w:hAnsi="Times New Roman" w:cs="Times New Roman"/>
          <w:sz w:val="24"/>
          <w:szCs w:val="24"/>
        </w:rPr>
        <w:t>ний орган по сертификации продукции оформляет сертификат соответствия и выдает его заявителю.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2.5. Заявитель наносит единый знак обращения, если иное не установлено технич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ским регламентом.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2.6. Орган по сертификации проводит инспекционный контроль за сертифицирова</w:t>
      </w:r>
      <w:r w:rsidRPr="00E4266F">
        <w:rPr>
          <w:rFonts w:ascii="Times New Roman" w:hAnsi="Times New Roman" w:cs="Times New Roman"/>
          <w:sz w:val="24"/>
          <w:szCs w:val="24"/>
        </w:rPr>
        <w:t>н</w:t>
      </w:r>
      <w:r w:rsidRPr="00E4266F">
        <w:rPr>
          <w:rFonts w:ascii="Times New Roman" w:hAnsi="Times New Roman" w:cs="Times New Roman"/>
          <w:sz w:val="24"/>
          <w:szCs w:val="24"/>
        </w:rPr>
        <w:t>ной продукцией в течение всего срока действия сертификата соответствия посредством и</w:t>
      </w:r>
      <w:r w:rsidRPr="00E4266F">
        <w:rPr>
          <w:rFonts w:ascii="Times New Roman" w:hAnsi="Times New Roman" w:cs="Times New Roman"/>
          <w:sz w:val="24"/>
          <w:szCs w:val="24"/>
        </w:rPr>
        <w:t>с</w:t>
      </w:r>
      <w:r w:rsidRPr="00E4266F">
        <w:rPr>
          <w:rFonts w:ascii="Times New Roman" w:hAnsi="Times New Roman" w:cs="Times New Roman"/>
          <w:sz w:val="24"/>
          <w:szCs w:val="24"/>
        </w:rPr>
        <w:t>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</w:t>
      </w:r>
      <w:r w:rsidRPr="00E4266F">
        <w:rPr>
          <w:rFonts w:ascii="Times New Roman" w:hAnsi="Times New Roman" w:cs="Times New Roman"/>
          <w:sz w:val="24"/>
          <w:szCs w:val="24"/>
        </w:rPr>
        <w:t>ж</w:t>
      </w:r>
      <w:r w:rsidRPr="00E4266F">
        <w:rPr>
          <w:rFonts w:ascii="Times New Roman" w:hAnsi="Times New Roman" w:cs="Times New Roman"/>
          <w:sz w:val="24"/>
          <w:szCs w:val="24"/>
        </w:rPr>
        <w:t>мента за сертифицированной системой менеджмента. При положительных результатах и</w:t>
      </w:r>
      <w:r w:rsidRPr="00E4266F">
        <w:rPr>
          <w:rFonts w:ascii="Times New Roman" w:hAnsi="Times New Roman" w:cs="Times New Roman"/>
          <w:sz w:val="24"/>
          <w:szCs w:val="24"/>
        </w:rPr>
        <w:t>н</w:t>
      </w:r>
      <w:r w:rsidRPr="00E4266F">
        <w:rPr>
          <w:rFonts w:ascii="Times New Roman" w:hAnsi="Times New Roman" w:cs="Times New Roman"/>
          <w:sz w:val="24"/>
          <w:szCs w:val="24"/>
        </w:rPr>
        <w:t>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</w:t>
      </w:r>
      <w:r w:rsidRPr="00E4266F">
        <w:rPr>
          <w:rFonts w:ascii="Times New Roman" w:hAnsi="Times New Roman" w:cs="Times New Roman"/>
          <w:sz w:val="24"/>
          <w:szCs w:val="24"/>
        </w:rPr>
        <w:t>к</w:t>
      </w:r>
      <w:r w:rsidRPr="00E4266F">
        <w:rPr>
          <w:rFonts w:ascii="Times New Roman" w:hAnsi="Times New Roman" w:cs="Times New Roman"/>
          <w:sz w:val="24"/>
          <w:szCs w:val="24"/>
        </w:rPr>
        <w:t>ционного контроля орган по сертификации продукции принимает одно из следующих р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шений: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отменить действие сертификата соответствия.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инятые органом по сертификации </w:t>
      </w:r>
      <w:r w:rsidRPr="00E4266F">
        <w:rPr>
          <w:rFonts w:ascii="Times New Roman" w:hAnsi="Times New Roman" w:cs="Times New Roman"/>
          <w:sz w:val="24"/>
          <w:szCs w:val="24"/>
        </w:rPr>
        <w:t>решения доводятся до заявителя.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</w:t>
      </w:r>
      <w:r w:rsidRPr="00E4266F">
        <w:rPr>
          <w:rFonts w:ascii="Times New Roman" w:hAnsi="Times New Roman" w:cs="Times New Roman"/>
          <w:sz w:val="24"/>
          <w:szCs w:val="24"/>
        </w:rPr>
        <w:t>к</w:t>
      </w:r>
      <w:r w:rsidRPr="00E4266F">
        <w:rPr>
          <w:rFonts w:ascii="Times New Roman" w:hAnsi="Times New Roman" w:cs="Times New Roman"/>
          <w:sz w:val="24"/>
          <w:szCs w:val="24"/>
        </w:rPr>
        <w:t>лараций о соответствии, оформленных по единой форме органом по сертификации вноси</w:t>
      </w:r>
      <w:r w:rsidRPr="00E4266F">
        <w:rPr>
          <w:rFonts w:ascii="Times New Roman" w:hAnsi="Times New Roman" w:cs="Times New Roman"/>
          <w:sz w:val="24"/>
          <w:szCs w:val="24"/>
        </w:rPr>
        <w:t>т</w:t>
      </w:r>
      <w:r w:rsidRPr="00E4266F">
        <w:rPr>
          <w:rFonts w:ascii="Times New Roman" w:hAnsi="Times New Roman" w:cs="Times New Roman"/>
          <w:sz w:val="24"/>
          <w:szCs w:val="24"/>
        </w:rPr>
        <w:t>ся соответствующая запись.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478" w:history="1">
        <w:r w:rsidRPr="00E4266F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сертификации 3с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3.1. </w:t>
      </w:r>
      <w:hyperlink w:anchor="Par478" w:history="1">
        <w:r w:rsidRPr="00E4266F">
          <w:rPr>
            <w:rFonts w:ascii="Times New Roman" w:hAnsi="Times New Roman" w:cs="Times New Roman"/>
            <w:sz w:val="24"/>
            <w:szCs w:val="24"/>
          </w:rPr>
          <w:t>Схема 3с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подачу заявителем в орган по сертификации заявки на проведение сертификации с прилагаемой технической документацией;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рассмотрение заявки и принятие органом по сертификации решения о проведении сертификации продукции;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отбор органом по сертификации образцов для проведения испытаний;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 аккредитованной испытательной лаб</w:t>
      </w:r>
      <w:r w:rsidRPr="00E4266F">
        <w:rPr>
          <w:rFonts w:ascii="Times New Roman" w:hAnsi="Times New Roman" w:cs="Times New Roman"/>
          <w:sz w:val="24"/>
          <w:szCs w:val="24"/>
        </w:rPr>
        <w:t>о</w:t>
      </w:r>
      <w:r w:rsidRPr="00E4266F">
        <w:rPr>
          <w:rFonts w:ascii="Times New Roman" w:hAnsi="Times New Roman" w:cs="Times New Roman"/>
          <w:sz w:val="24"/>
          <w:szCs w:val="24"/>
        </w:rPr>
        <w:t>раторией;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анализ результатов испытаний и выдачу заявителю сертификата соответствия;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lastRenderedPageBreak/>
        <w:t>- маркировка партии продукции единым знаком обращения.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3.2. Заявитель формирует техническую документацию и подает заявку на сертиф</w:t>
      </w:r>
      <w:r w:rsidRPr="00E4266F">
        <w:rPr>
          <w:rFonts w:ascii="Times New Roman" w:hAnsi="Times New Roman" w:cs="Times New Roman"/>
          <w:sz w:val="24"/>
          <w:szCs w:val="24"/>
        </w:rPr>
        <w:t>и</w:t>
      </w:r>
      <w:r w:rsidRPr="00E4266F">
        <w:rPr>
          <w:rFonts w:ascii="Times New Roman" w:hAnsi="Times New Roman" w:cs="Times New Roman"/>
          <w:sz w:val="24"/>
          <w:szCs w:val="24"/>
        </w:rPr>
        <w:t>кацию партии продукции в один из органов по сертификации продукции, имеющий данный вид продукции в области аккредитации.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В заявке должны содержаться идентифицирующие признаки партии и входящих в нее единиц продукции.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3.3. Орган по сертификации сообщает заявителю решение по заявке, содержащее у</w:t>
      </w:r>
      <w:r w:rsidRPr="00E4266F">
        <w:rPr>
          <w:rFonts w:ascii="Times New Roman" w:hAnsi="Times New Roman" w:cs="Times New Roman"/>
          <w:sz w:val="24"/>
          <w:szCs w:val="24"/>
        </w:rPr>
        <w:t>с</w:t>
      </w:r>
      <w:r w:rsidRPr="00E4266F">
        <w:rPr>
          <w:rFonts w:ascii="Times New Roman" w:hAnsi="Times New Roman" w:cs="Times New Roman"/>
          <w:sz w:val="24"/>
          <w:szCs w:val="24"/>
        </w:rPr>
        <w:t>ловия проведения сертификации.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3.4. Орган по сертификации проводит у заявителя идентификацию партии продукции и отбор образцов для испытаний.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3.5. Испытания партии продукции (выборки из партии) проводятся аккредитованной испытательной лабораторией по поручению органа по сертификации, которому предоста</w:t>
      </w:r>
      <w:r w:rsidRPr="00E4266F">
        <w:rPr>
          <w:rFonts w:ascii="Times New Roman" w:hAnsi="Times New Roman" w:cs="Times New Roman"/>
          <w:sz w:val="24"/>
          <w:szCs w:val="24"/>
        </w:rPr>
        <w:t>в</w:t>
      </w:r>
      <w:r w:rsidRPr="00E4266F">
        <w:rPr>
          <w:rFonts w:ascii="Times New Roman" w:hAnsi="Times New Roman" w:cs="Times New Roman"/>
          <w:sz w:val="24"/>
          <w:szCs w:val="24"/>
        </w:rPr>
        <w:t>ляется протокол испытаний.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3.6. При положительных результатах испытаний орган по сертификации оформляет сертификат соответствия и выдает его заявителю.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3.7. Заявитель наносит единый знак обращения, если иное не установлено технич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ским регламентом.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483" w:history="1">
        <w:r w:rsidRPr="00E4266F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сертификации 4с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4.1. </w:t>
      </w:r>
      <w:hyperlink w:anchor="Par483" w:history="1">
        <w:r w:rsidRPr="00E4266F">
          <w:rPr>
            <w:rFonts w:ascii="Times New Roman" w:hAnsi="Times New Roman" w:cs="Times New Roman"/>
            <w:sz w:val="24"/>
            <w:szCs w:val="24"/>
          </w:rPr>
          <w:t>Схема 4с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подачу заявителем в орган по сертификации заявки на проведение сертификации с прилагаемой технической документацией;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рассмотрение заявки и принятие по ней решения органом по сертификации;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проведение испытаний каждой единицы продукции аккредитованной испытател</w:t>
      </w:r>
      <w:r w:rsidRPr="00E4266F">
        <w:rPr>
          <w:rFonts w:ascii="Times New Roman" w:hAnsi="Times New Roman" w:cs="Times New Roman"/>
          <w:sz w:val="24"/>
          <w:szCs w:val="24"/>
        </w:rPr>
        <w:t>ь</w:t>
      </w:r>
      <w:r w:rsidRPr="00E4266F">
        <w:rPr>
          <w:rFonts w:ascii="Times New Roman" w:hAnsi="Times New Roman" w:cs="Times New Roman"/>
          <w:sz w:val="24"/>
          <w:szCs w:val="24"/>
        </w:rPr>
        <w:t>ной лабораторией;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анализ результатов испытаний и выдачу заявителю сертификата соответствия;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4.2. Заявитель формирует техническую документацию и подает заявку на сертиф</w:t>
      </w:r>
      <w:r w:rsidRPr="00E4266F">
        <w:rPr>
          <w:rFonts w:ascii="Times New Roman" w:hAnsi="Times New Roman" w:cs="Times New Roman"/>
          <w:sz w:val="24"/>
          <w:szCs w:val="24"/>
        </w:rPr>
        <w:t>и</w:t>
      </w:r>
      <w:r w:rsidRPr="00E4266F">
        <w:rPr>
          <w:rFonts w:ascii="Times New Roman" w:hAnsi="Times New Roman" w:cs="Times New Roman"/>
          <w:sz w:val="24"/>
          <w:szCs w:val="24"/>
        </w:rPr>
        <w:t>кацию единицы продукции в один из органов по сертификации продукции, имеющий да</w:t>
      </w:r>
      <w:r w:rsidRPr="00E4266F">
        <w:rPr>
          <w:rFonts w:ascii="Times New Roman" w:hAnsi="Times New Roman" w:cs="Times New Roman"/>
          <w:sz w:val="24"/>
          <w:szCs w:val="24"/>
        </w:rPr>
        <w:t>н</w:t>
      </w:r>
      <w:r w:rsidRPr="00E4266F">
        <w:rPr>
          <w:rFonts w:ascii="Times New Roman" w:hAnsi="Times New Roman" w:cs="Times New Roman"/>
          <w:sz w:val="24"/>
          <w:szCs w:val="24"/>
        </w:rPr>
        <w:t>ный вид продукции в области аккредитации.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В заявке должны содержаться идентифицирующие признаки единицы продукции.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4.3. Орган по сертификации сообщает заявителю решение по заявке, содержащее у</w:t>
      </w:r>
      <w:r w:rsidRPr="00E4266F">
        <w:rPr>
          <w:rFonts w:ascii="Times New Roman" w:hAnsi="Times New Roman" w:cs="Times New Roman"/>
          <w:sz w:val="24"/>
          <w:szCs w:val="24"/>
        </w:rPr>
        <w:t>с</w:t>
      </w:r>
      <w:r w:rsidRPr="00E4266F">
        <w:rPr>
          <w:rFonts w:ascii="Times New Roman" w:hAnsi="Times New Roman" w:cs="Times New Roman"/>
          <w:sz w:val="24"/>
          <w:szCs w:val="24"/>
        </w:rPr>
        <w:t>ловия проведения сертификации.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4.4. Испытания единицы продукции проводятся аккредитованной испытательной л</w:t>
      </w:r>
      <w:r w:rsidRPr="00E4266F">
        <w:rPr>
          <w:rFonts w:ascii="Times New Roman" w:hAnsi="Times New Roman" w:cs="Times New Roman"/>
          <w:sz w:val="24"/>
          <w:szCs w:val="24"/>
        </w:rPr>
        <w:t>а</w:t>
      </w:r>
      <w:r w:rsidRPr="00E4266F">
        <w:rPr>
          <w:rFonts w:ascii="Times New Roman" w:hAnsi="Times New Roman" w:cs="Times New Roman"/>
          <w:sz w:val="24"/>
          <w:szCs w:val="24"/>
        </w:rPr>
        <w:t>бораторией по поручению органа по сертификации, которому предоставляется протокол испытаний.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4.5. При положительных результатах испытаний орган по сертификации оформляет сертификат соответствия и выдает его заявителю.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4.6. Заявитель наносит единый знак обращения, если иное не установлено технич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ским регламентом.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490" w:history="1">
        <w:r w:rsidRPr="00E4266F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сертификации 5с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5.1. </w:t>
      </w:r>
      <w:hyperlink w:anchor="Par490" w:history="1">
        <w:r w:rsidRPr="00E4266F">
          <w:rPr>
            <w:rFonts w:ascii="Times New Roman" w:hAnsi="Times New Roman" w:cs="Times New Roman"/>
            <w:sz w:val="24"/>
            <w:szCs w:val="24"/>
          </w:rPr>
          <w:t>Схема 5с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подачу заявителем в орган по сертификации заявки на проведение сертификации с прилагаемой технической документацией;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рассмотрение заявки и принятие по ней решения органом по сертификации;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проведение органом по сертификации исследования проекта;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проведение органом по сертификации анализа состояния производства;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lastRenderedPageBreak/>
        <w:t>- обобщение результатов исследования проекта и анализа состояния производства и выдачу заявителю сертификата соответствия;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5.2.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</w:t>
      </w:r>
      <w:r w:rsidRPr="00E4266F">
        <w:rPr>
          <w:rFonts w:ascii="Times New Roman" w:hAnsi="Times New Roman" w:cs="Times New Roman"/>
          <w:sz w:val="24"/>
          <w:szCs w:val="24"/>
        </w:rPr>
        <w:t>х</w:t>
      </w:r>
      <w:r w:rsidRPr="00E4266F">
        <w:rPr>
          <w:rFonts w:ascii="Times New Roman" w:hAnsi="Times New Roman" w:cs="Times New Roman"/>
          <w:sz w:val="24"/>
          <w:szCs w:val="24"/>
        </w:rPr>
        <w:t>нического регламента, формирует техническую документацию и подает заявку на сертиф</w:t>
      </w:r>
      <w:r w:rsidRPr="00E4266F">
        <w:rPr>
          <w:rFonts w:ascii="Times New Roman" w:hAnsi="Times New Roman" w:cs="Times New Roman"/>
          <w:sz w:val="24"/>
          <w:szCs w:val="24"/>
        </w:rPr>
        <w:t>и</w:t>
      </w:r>
      <w:r w:rsidRPr="00E4266F">
        <w:rPr>
          <w:rFonts w:ascii="Times New Roman" w:hAnsi="Times New Roman" w:cs="Times New Roman"/>
          <w:sz w:val="24"/>
          <w:szCs w:val="24"/>
        </w:rPr>
        <w:t xml:space="preserve">кацию своей продукции в </w:t>
      </w:r>
      <w:r>
        <w:rPr>
          <w:rFonts w:ascii="Times New Roman" w:hAnsi="Times New Roman" w:cs="Times New Roman"/>
          <w:sz w:val="24"/>
          <w:szCs w:val="24"/>
        </w:rPr>
        <w:t>один из органов по сертификации</w:t>
      </w:r>
      <w:r w:rsidRPr="00E4266F">
        <w:rPr>
          <w:rFonts w:ascii="Times New Roman" w:hAnsi="Times New Roman" w:cs="Times New Roman"/>
          <w:sz w:val="24"/>
          <w:szCs w:val="24"/>
        </w:rPr>
        <w:t>, имеющий данный вид проду</w:t>
      </w:r>
      <w:r w:rsidRPr="00E4266F">
        <w:rPr>
          <w:rFonts w:ascii="Times New Roman" w:hAnsi="Times New Roman" w:cs="Times New Roman"/>
          <w:sz w:val="24"/>
          <w:szCs w:val="24"/>
        </w:rPr>
        <w:t>к</w:t>
      </w:r>
      <w:r w:rsidRPr="00E4266F">
        <w:rPr>
          <w:rFonts w:ascii="Times New Roman" w:hAnsi="Times New Roman" w:cs="Times New Roman"/>
          <w:sz w:val="24"/>
          <w:szCs w:val="24"/>
        </w:rPr>
        <w:t>ции в области аккредитации.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5.3. Орган по сертификации сообщает заявителю решение по заявке, содержащее у</w:t>
      </w:r>
      <w:r w:rsidRPr="00E4266F">
        <w:rPr>
          <w:rFonts w:ascii="Times New Roman" w:hAnsi="Times New Roman" w:cs="Times New Roman"/>
          <w:sz w:val="24"/>
          <w:szCs w:val="24"/>
        </w:rPr>
        <w:t>с</w:t>
      </w:r>
      <w:r w:rsidRPr="00E4266F">
        <w:rPr>
          <w:rFonts w:ascii="Times New Roman" w:hAnsi="Times New Roman" w:cs="Times New Roman"/>
          <w:sz w:val="24"/>
          <w:szCs w:val="24"/>
        </w:rPr>
        <w:t>ловия проведения сертификации.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3"/>
      <w:bookmarkEnd w:id="9"/>
      <w:r w:rsidRPr="00E4266F">
        <w:rPr>
          <w:rFonts w:ascii="Times New Roman" w:hAnsi="Times New Roman" w:cs="Times New Roman"/>
          <w:sz w:val="24"/>
          <w:szCs w:val="24"/>
        </w:rPr>
        <w:t>5.4. Орган по сертификации проводит исследование проекта продукции путем анал</w:t>
      </w:r>
      <w:r w:rsidRPr="00E4266F">
        <w:rPr>
          <w:rFonts w:ascii="Times New Roman" w:hAnsi="Times New Roman" w:cs="Times New Roman"/>
          <w:sz w:val="24"/>
          <w:szCs w:val="24"/>
        </w:rPr>
        <w:t>и</w:t>
      </w:r>
      <w:r w:rsidRPr="00E4266F">
        <w:rPr>
          <w:rFonts w:ascii="Times New Roman" w:hAnsi="Times New Roman" w:cs="Times New Roman"/>
          <w:sz w:val="24"/>
          <w:szCs w:val="24"/>
        </w:rPr>
        <w:t>за технической документации, по которой изготавливается продукция, результатов пров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денных расчетов, испытаний экспериментальных образцов продукции.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Результаты исследования проекта продукции оформляются в заключении, в котором орган по сертификации дает оценку соответствия проекта продукции установленным тр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бованиям.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5.5. Анализ состояния производства у заявителя проводится органом по сертифик</w:t>
      </w:r>
      <w:r w:rsidRPr="00E4266F">
        <w:rPr>
          <w:rFonts w:ascii="Times New Roman" w:hAnsi="Times New Roman" w:cs="Times New Roman"/>
          <w:sz w:val="24"/>
          <w:szCs w:val="24"/>
        </w:rPr>
        <w:t>а</w:t>
      </w:r>
      <w:r w:rsidRPr="00E4266F">
        <w:rPr>
          <w:rFonts w:ascii="Times New Roman" w:hAnsi="Times New Roman" w:cs="Times New Roman"/>
          <w:sz w:val="24"/>
          <w:szCs w:val="24"/>
        </w:rPr>
        <w:t>ции. Результаты анализа оформляются актом.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5.6. При положительных результатах исследования проекта продукции и анализа с</w:t>
      </w:r>
      <w:r w:rsidRPr="00E4266F">
        <w:rPr>
          <w:rFonts w:ascii="Times New Roman" w:hAnsi="Times New Roman" w:cs="Times New Roman"/>
          <w:sz w:val="24"/>
          <w:szCs w:val="24"/>
        </w:rPr>
        <w:t>о</w:t>
      </w:r>
      <w:r w:rsidRPr="00E4266F">
        <w:rPr>
          <w:rFonts w:ascii="Times New Roman" w:hAnsi="Times New Roman" w:cs="Times New Roman"/>
          <w:sz w:val="24"/>
          <w:szCs w:val="24"/>
        </w:rPr>
        <w:t>стояния производства орган по сертификации оформляет сертификат соответствия и выдает его заявителю.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5.7. Заявитель наносит единый знак обращения, если иное не установлено технич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ским регламентом.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5.8. Орган по сертификации проводит инспекционный контроль за сертифицирова</w:t>
      </w:r>
      <w:r w:rsidRPr="00E4266F">
        <w:rPr>
          <w:rFonts w:ascii="Times New Roman" w:hAnsi="Times New Roman" w:cs="Times New Roman"/>
          <w:sz w:val="24"/>
          <w:szCs w:val="24"/>
        </w:rPr>
        <w:t>н</w:t>
      </w:r>
      <w:r w:rsidRPr="00E4266F">
        <w:rPr>
          <w:rFonts w:ascii="Times New Roman" w:hAnsi="Times New Roman" w:cs="Times New Roman"/>
          <w:sz w:val="24"/>
          <w:szCs w:val="24"/>
        </w:rPr>
        <w:t>ной продукцией в течение всего срока действия сертификата соответствия посредством и</w:t>
      </w:r>
      <w:r w:rsidRPr="00E4266F">
        <w:rPr>
          <w:rFonts w:ascii="Times New Roman" w:hAnsi="Times New Roman" w:cs="Times New Roman"/>
          <w:sz w:val="24"/>
          <w:szCs w:val="24"/>
        </w:rPr>
        <w:t>с</w:t>
      </w:r>
      <w:r w:rsidRPr="00E4266F">
        <w:rPr>
          <w:rFonts w:ascii="Times New Roman" w:hAnsi="Times New Roman" w:cs="Times New Roman"/>
          <w:sz w:val="24"/>
          <w:szCs w:val="24"/>
        </w:rPr>
        <w:t>пытаний образцов продукции в аккредитованной испытательной лаборатории и (или) ан</w:t>
      </w:r>
      <w:r w:rsidRPr="00E4266F">
        <w:rPr>
          <w:rFonts w:ascii="Times New Roman" w:hAnsi="Times New Roman" w:cs="Times New Roman"/>
          <w:sz w:val="24"/>
          <w:szCs w:val="24"/>
        </w:rPr>
        <w:t>а</w:t>
      </w:r>
      <w:r w:rsidRPr="00E4266F">
        <w:rPr>
          <w:rFonts w:ascii="Times New Roman" w:hAnsi="Times New Roman" w:cs="Times New Roman"/>
          <w:sz w:val="24"/>
          <w:szCs w:val="24"/>
        </w:rPr>
        <w:t>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отменить действие сертификата соответствия.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Принятые органом по сертификации решения доводятся до заявителя.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</w:t>
      </w:r>
      <w:r w:rsidRPr="00E4266F">
        <w:rPr>
          <w:rFonts w:ascii="Times New Roman" w:hAnsi="Times New Roman" w:cs="Times New Roman"/>
          <w:sz w:val="24"/>
          <w:szCs w:val="24"/>
        </w:rPr>
        <w:t>к</w:t>
      </w:r>
      <w:r w:rsidRPr="00E4266F">
        <w:rPr>
          <w:rFonts w:ascii="Times New Roman" w:hAnsi="Times New Roman" w:cs="Times New Roman"/>
          <w:sz w:val="24"/>
          <w:szCs w:val="24"/>
        </w:rPr>
        <w:t>лараций о соответствии, оформленных по единой форме органом по сертификации вноси</w:t>
      </w:r>
      <w:r w:rsidRPr="00E4266F">
        <w:rPr>
          <w:rFonts w:ascii="Times New Roman" w:hAnsi="Times New Roman" w:cs="Times New Roman"/>
          <w:sz w:val="24"/>
          <w:szCs w:val="24"/>
        </w:rPr>
        <w:t>т</w:t>
      </w:r>
      <w:r w:rsidRPr="00E4266F">
        <w:rPr>
          <w:rFonts w:ascii="Times New Roman" w:hAnsi="Times New Roman" w:cs="Times New Roman"/>
          <w:sz w:val="24"/>
          <w:szCs w:val="24"/>
        </w:rPr>
        <w:t>ся соответствующая запись.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5.9.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</w:t>
      </w:r>
      <w:r w:rsidRPr="00E4266F">
        <w:rPr>
          <w:rFonts w:ascii="Times New Roman" w:hAnsi="Times New Roman" w:cs="Times New Roman"/>
          <w:sz w:val="24"/>
          <w:szCs w:val="24"/>
        </w:rPr>
        <w:t>в</w:t>
      </w:r>
      <w:r w:rsidRPr="00E4266F">
        <w:rPr>
          <w:rFonts w:ascii="Times New Roman" w:hAnsi="Times New Roman" w:cs="Times New Roman"/>
          <w:sz w:val="24"/>
          <w:szCs w:val="24"/>
        </w:rPr>
        <w:t>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</w:t>
      </w:r>
      <w:r w:rsidRPr="00E4266F">
        <w:rPr>
          <w:rFonts w:ascii="Times New Roman" w:hAnsi="Times New Roman" w:cs="Times New Roman"/>
          <w:sz w:val="24"/>
          <w:szCs w:val="24"/>
        </w:rPr>
        <w:t>ы</w:t>
      </w:r>
      <w:r w:rsidRPr="00E4266F">
        <w:rPr>
          <w:rFonts w:ascii="Times New Roman" w:hAnsi="Times New Roman" w:cs="Times New Roman"/>
          <w:sz w:val="24"/>
          <w:szCs w:val="24"/>
        </w:rPr>
        <w:t>таний и (или) анализа состояния производства продукции.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ar497" w:history="1">
        <w:r w:rsidRPr="00E4266F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сертификации 6с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6.1. </w:t>
      </w:r>
      <w:hyperlink w:anchor="Par497" w:history="1">
        <w:r w:rsidRPr="00E4266F">
          <w:rPr>
            <w:rFonts w:ascii="Times New Roman" w:hAnsi="Times New Roman" w:cs="Times New Roman"/>
            <w:sz w:val="24"/>
            <w:szCs w:val="24"/>
          </w:rPr>
          <w:t>Схема 6с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- подачу заявителем в орган по сертификации заявки на проведение сертификации с </w:t>
      </w:r>
      <w:r w:rsidRPr="00E4266F">
        <w:rPr>
          <w:rFonts w:ascii="Times New Roman" w:hAnsi="Times New Roman" w:cs="Times New Roman"/>
          <w:sz w:val="24"/>
          <w:szCs w:val="24"/>
        </w:rPr>
        <w:lastRenderedPageBreak/>
        <w:t>прилагаемой технической документацией, в состав которой в обязательном порядке вкл</w:t>
      </w:r>
      <w:r w:rsidRPr="00E4266F">
        <w:rPr>
          <w:rFonts w:ascii="Times New Roman" w:hAnsi="Times New Roman" w:cs="Times New Roman"/>
          <w:sz w:val="24"/>
          <w:szCs w:val="24"/>
        </w:rPr>
        <w:t>ю</w:t>
      </w:r>
      <w:r w:rsidRPr="00E4266F">
        <w:rPr>
          <w:rFonts w:ascii="Times New Roman" w:hAnsi="Times New Roman" w:cs="Times New Roman"/>
          <w:sz w:val="24"/>
          <w:szCs w:val="24"/>
        </w:rPr>
        <w:t>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проведение органом по сертификации исследования проекта продукции;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обобщение результатов анализа технической документации, в том числе результ</w:t>
      </w:r>
      <w:r w:rsidRPr="00E4266F">
        <w:rPr>
          <w:rFonts w:ascii="Times New Roman" w:hAnsi="Times New Roman" w:cs="Times New Roman"/>
          <w:sz w:val="24"/>
          <w:szCs w:val="24"/>
        </w:rPr>
        <w:t>а</w:t>
      </w:r>
      <w:r w:rsidRPr="00E4266F">
        <w:rPr>
          <w:rFonts w:ascii="Times New Roman" w:hAnsi="Times New Roman" w:cs="Times New Roman"/>
          <w:sz w:val="24"/>
          <w:szCs w:val="24"/>
        </w:rPr>
        <w:t>тов исследования проекта продукции, и выдачу заявителю сертификата соответствия;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 (контроль за стабил</w:t>
      </w:r>
      <w:r w:rsidRPr="00E4266F">
        <w:rPr>
          <w:rFonts w:ascii="Times New Roman" w:hAnsi="Times New Roman" w:cs="Times New Roman"/>
          <w:sz w:val="24"/>
          <w:szCs w:val="24"/>
        </w:rPr>
        <w:t>ь</w:t>
      </w:r>
      <w:r w:rsidRPr="00E4266F">
        <w:rPr>
          <w:rFonts w:ascii="Times New Roman" w:hAnsi="Times New Roman" w:cs="Times New Roman"/>
          <w:sz w:val="24"/>
          <w:szCs w:val="24"/>
        </w:rPr>
        <w:t>ностью функционирования системы менеджмента качества).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6.2.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</w:t>
      </w:r>
      <w:r w:rsidRPr="00E4266F">
        <w:rPr>
          <w:rFonts w:ascii="Times New Roman" w:hAnsi="Times New Roman" w:cs="Times New Roman"/>
          <w:sz w:val="24"/>
          <w:szCs w:val="24"/>
        </w:rPr>
        <w:t>о</w:t>
      </w:r>
      <w:r w:rsidRPr="00E4266F">
        <w:rPr>
          <w:rFonts w:ascii="Times New Roman" w:hAnsi="Times New Roman" w:cs="Times New Roman"/>
          <w:sz w:val="24"/>
          <w:szCs w:val="24"/>
        </w:rPr>
        <w:t>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Одновременно заявитель представляет сертификат на систему менеджмента (копию сертификата).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6.3. Орган по сертификации анализирует техническую документацию, проводит и</w:t>
      </w:r>
      <w:r w:rsidRPr="00E4266F">
        <w:rPr>
          <w:rFonts w:ascii="Times New Roman" w:hAnsi="Times New Roman" w:cs="Times New Roman"/>
          <w:sz w:val="24"/>
          <w:szCs w:val="24"/>
        </w:rPr>
        <w:t>с</w:t>
      </w:r>
      <w:r w:rsidRPr="00E4266F">
        <w:rPr>
          <w:rFonts w:ascii="Times New Roman" w:hAnsi="Times New Roman" w:cs="Times New Roman"/>
          <w:sz w:val="24"/>
          <w:szCs w:val="24"/>
        </w:rPr>
        <w:t>следование проекта продукции и при положительных результатах оформляет и выдает за</w:t>
      </w:r>
      <w:r w:rsidRPr="00E4266F">
        <w:rPr>
          <w:rFonts w:ascii="Times New Roman" w:hAnsi="Times New Roman" w:cs="Times New Roman"/>
          <w:sz w:val="24"/>
          <w:szCs w:val="24"/>
        </w:rPr>
        <w:t>я</w:t>
      </w:r>
      <w:r w:rsidRPr="00E4266F">
        <w:rPr>
          <w:rFonts w:ascii="Times New Roman" w:hAnsi="Times New Roman" w:cs="Times New Roman"/>
          <w:sz w:val="24"/>
          <w:szCs w:val="24"/>
        </w:rPr>
        <w:t>вителю сертификат соответствия на продукцию.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6.4. Заявитель наносит единый знак обращения, если иное не установлено технич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ским регламентом.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6.5. Орган по сертификации проводит инспекционный контроль за сертифицирова</w:t>
      </w:r>
      <w:r w:rsidRPr="00E4266F">
        <w:rPr>
          <w:rFonts w:ascii="Times New Roman" w:hAnsi="Times New Roman" w:cs="Times New Roman"/>
          <w:sz w:val="24"/>
          <w:szCs w:val="24"/>
        </w:rPr>
        <w:t>н</w:t>
      </w:r>
      <w:r w:rsidRPr="00E4266F">
        <w:rPr>
          <w:rFonts w:ascii="Times New Roman" w:hAnsi="Times New Roman" w:cs="Times New Roman"/>
          <w:sz w:val="24"/>
          <w:szCs w:val="24"/>
        </w:rPr>
        <w:t>ной продукцией в течение всего срока действия сертификата соответствия посредством и</w:t>
      </w:r>
      <w:r w:rsidRPr="00E4266F">
        <w:rPr>
          <w:rFonts w:ascii="Times New Roman" w:hAnsi="Times New Roman" w:cs="Times New Roman"/>
          <w:sz w:val="24"/>
          <w:szCs w:val="24"/>
        </w:rPr>
        <w:t>с</w:t>
      </w:r>
      <w:r w:rsidRPr="00E4266F">
        <w:rPr>
          <w:rFonts w:ascii="Times New Roman" w:hAnsi="Times New Roman" w:cs="Times New Roman"/>
          <w:sz w:val="24"/>
          <w:szCs w:val="24"/>
        </w:rPr>
        <w:t>пытаний образцов продукции в испытательной лаборатории и проведения анализа резул</w:t>
      </w:r>
      <w:r w:rsidRPr="00E4266F">
        <w:rPr>
          <w:rFonts w:ascii="Times New Roman" w:hAnsi="Times New Roman" w:cs="Times New Roman"/>
          <w:sz w:val="24"/>
          <w:szCs w:val="24"/>
        </w:rPr>
        <w:t>ь</w:t>
      </w:r>
      <w:r w:rsidRPr="00E4266F">
        <w:rPr>
          <w:rFonts w:ascii="Times New Roman" w:hAnsi="Times New Roman" w:cs="Times New Roman"/>
          <w:sz w:val="24"/>
          <w:szCs w:val="24"/>
        </w:rPr>
        <w:t>татов инспекционного контроля органом по сертификации систем менеджмента за серт</w:t>
      </w:r>
      <w:r w:rsidRPr="00E4266F">
        <w:rPr>
          <w:rFonts w:ascii="Times New Roman" w:hAnsi="Times New Roman" w:cs="Times New Roman"/>
          <w:sz w:val="24"/>
          <w:szCs w:val="24"/>
        </w:rPr>
        <w:t>и</w:t>
      </w:r>
      <w:r w:rsidRPr="00E4266F">
        <w:rPr>
          <w:rFonts w:ascii="Times New Roman" w:hAnsi="Times New Roman" w:cs="Times New Roman"/>
          <w:sz w:val="24"/>
          <w:szCs w:val="24"/>
        </w:rPr>
        <w:t>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</w:t>
      </w:r>
      <w:r w:rsidRPr="00E4266F">
        <w:rPr>
          <w:rFonts w:ascii="Times New Roman" w:hAnsi="Times New Roman" w:cs="Times New Roman"/>
          <w:sz w:val="24"/>
          <w:szCs w:val="24"/>
        </w:rPr>
        <w:t>т</w:t>
      </w:r>
      <w:r w:rsidRPr="00E4266F">
        <w:rPr>
          <w:rFonts w:ascii="Times New Roman" w:hAnsi="Times New Roman" w:cs="Times New Roman"/>
          <w:sz w:val="24"/>
          <w:szCs w:val="24"/>
        </w:rPr>
        <w:t>ся в акте инспекционного контроля. При отрицательных результатах инспекционного ко</w:t>
      </w:r>
      <w:r w:rsidRPr="00E4266F">
        <w:rPr>
          <w:rFonts w:ascii="Times New Roman" w:hAnsi="Times New Roman" w:cs="Times New Roman"/>
          <w:sz w:val="24"/>
          <w:szCs w:val="24"/>
        </w:rPr>
        <w:t>н</w:t>
      </w:r>
      <w:r w:rsidRPr="00E4266F">
        <w:rPr>
          <w:rFonts w:ascii="Times New Roman" w:hAnsi="Times New Roman" w:cs="Times New Roman"/>
          <w:sz w:val="24"/>
          <w:szCs w:val="24"/>
        </w:rPr>
        <w:t>троля орган по сертификации продукции принимает одно из следующих решений: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отменить действие сертификата соответствия.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Принятые органом по сертификации продукции решения доводятся до заявителя.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</w:t>
      </w:r>
      <w:r w:rsidRPr="00E4266F">
        <w:rPr>
          <w:rFonts w:ascii="Times New Roman" w:hAnsi="Times New Roman" w:cs="Times New Roman"/>
          <w:sz w:val="24"/>
          <w:szCs w:val="24"/>
        </w:rPr>
        <w:t>к</w:t>
      </w:r>
      <w:r w:rsidRPr="00E4266F">
        <w:rPr>
          <w:rFonts w:ascii="Times New Roman" w:hAnsi="Times New Roman" w:cs="Times New Roman"/>
          <w:sz w:val="24"/>
          <w:szCs w:val="24"/>
        </w:rPr>
        <w:t>лараций о соответствии, оформленных по единой форме органом по сертификации вноси</w:t>
      </w:r>
      <w:r w:rsidRPr="00E4266F">
        <w:rPr>
          <w:rFonts w:ascii="Times New Roman" w:hAnsi="Times New Roman" w:cs="Times New Roman"/>
          <w:sz w:val="24"/>
          <w:szCs w:val="24"/>
        </w:rPr>
        <w:t>т</w:t>
      </w:r>
      <w:r w:rsidRPr="00E4266F">
        <w:rPr>
          <w:rFonts w:ascii="Times New Roman" w:hAnsi="Times New Roman" w:cs="Times New Roman"/>
          <w:sz w:val="24"/>
          <w:szCs w:val="24"/>
        </w:rPr>
        <w:t>ся соответствующая запись.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6.7.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</w:t>
      </w:r>
      <w:r w:rsidRPr="00E4266F">
        <w:rPr>
          <w:rFonts w:ascii="Times New Roman" w:hAnsi="Times New Roman" w:cs="Times New Roman"/>
          <w:sz w:val="24"/>
          <w:szCs w:val="24"/>
        </w:rPr>
        <w:t>в</w:t>
      </w:r>
      <w:r w:rsidRPr="00E4266F">
        <w:rPr>
          <w:rFonts w:ascii="Times New Roman" w:hAnsi="Times New Roman" w:cs="Times New Roman"/>
          <w:sz w:val="24"/>
          <w:szCs w:val="24"/>
        </w:rPr>
        <w:t xml:space="preserve">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</w:t>
      </w:r>
      <w:r w:rsidRPr="00E4266F">
        <w:rPr>
          <w:rFonts w:ascii="Times New Roman" w:hAnsi="Times New Roman" w:cs="Times New Roman"/>
          <w:sz w:val="24"/>
          <w:szCs w:val="24"/>
        </w:rPr>
        <w:lastRenderedPageBreak/>
        <w:t>исп</w:t>
      </w:r>
      <w:r w:rsidRPr="00E4266F">
        <w:rPr>
          <w:rFonts w:ascii="Times New Roman" w:hAnsi="Times New Roman" w:cs="Times New Roman"/>
          <w:sz w:val="24"/>
          <w:szCs w:val="24"/>
        </w:rPr>
        <w:t>ы</w:t>
      </w:r>
      <w:r w:rsidRPr="00E4266F">
        <w:rPr>
          <w:rFonts w:ascii="Times New Roman" w:hAnsi="Times New Roman" w:cs="Times New Roman"/>
          <w:sz w:val="24"/>
          <w:szCs w:val="24"/>
        </w:rPr>
        <w:t>таний.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7. </w:t>
      </w:r>
      <w:hyperlink w:anchor="Par515" w:history="1">
        <w:r w:rsidRPr="00E4266F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сертификации 7с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7.1. </w:t>
      </w:r>
      <w:hyperlink w:anchor="Par515" w:history="1">
        <w:r w:rsidRPr="00E4266F">
          <w:rPr>
            <w:rFonts w:ascii="Times New Roman" w:hAnsi="Times New Roman" w:cs="Times New Roman"/>
            <w:sz w:val="24"/>
            <w:szCs w:val="24"/>
          </w:rPr>
          <w:t>Схема 7с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подачу заявителем в орган по сертификации заявки на проведение сертификации;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рассмотрение заявки и принятие по ней решения органом по сертификации;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проведение органом по сертификации исследования типа;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проведение органом по сертификации анализа состояния производства;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обобщение результатов исследования проекта и анализа состояния производства и выдачу заявителю сертификата соответствия;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7.2.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</w:t>
      </w:r>
      <w:r w:rsidRPr="00E4266F">
        <w:rPr>
          <w:rFonts w:ascii="Times New Roman" w:hAnsi="Times New Roman" w:cs="Times New Roman"/>
          <w:sz w:val="24"/>
          <w:szCs w:val="24"/>
        </w:rPr>
        <w:t>х</w:t>
      </w:r>
      <w:r w:rsidRPr="00E4266F">
        <w:rPr>
          <w:rFonts w:ascii="Times New Roman" w:hAnsi="Times New Roman" w:cs="Times New Roman"/>
          <w:sz w:val="24"/>
          <w:szCs w:val="24"/>
        </w:rPr>
        <w:t>нического регламента, формирует техническую документацию и подает заявку на сертиф</w:t>
      </w:r>
      <w:r w:rsidRPr="00E4266F">
        <w:rPr>
          <w:rFonts w:ascii="Times New Roman" w:hAnsi="Times New Roman" w:cs="Times New Roman"/>
          <w:sz w:val="24"/>
          <w:szCs w:val="24"/>
        </w:rPr>
        <w:t>и</w:t>
      </w:r>
      <w:r w:rsidRPr="00E4266F">
        <w:rPr>
          <w:rFonts w:ascii="Times New Roman" w:hAnsi="Times New Roman" w:cs="Times New Roman"/>
          <w:sz w:val="24"/>
          <w:szCs w:val="24"/>
        </w:rPr>
        <w:t>кацию своей продукции в один из органов по сертификации, имеющий данный вид проду</w:t>
      </w:r>
      <w:r w:rsidRPr="00E4266F">
        <w:rPr>
          <w:rFonts w:ascii="Times New Roman" w:hAnsi="Times New Roman" w:cs="Times New Roman"/>
          <w:sz w:val="24"/>
          <w:szCs w:val="24"/>
        </w:rPr>
        <w:t>к</w:t>
      </w:r>
      <w:r w:rsidRPr="00E4266F">
        <w:rPr>
          <w:rFonts w:ascii="Times New Roman" w:hAnsi="Times New Roman" w:cs="Times New Roman"/>
          <w:sz w:val="24"/>
          <w:szCs w:val="24"/>
        </w:rPr>
        <w:t>ции в области аккредитации.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7.3. Орган по сертификации сообщает заявителю решение по заявке, содержащее у</w:t>
      </w:r>
      <w:r w:rsidRPr="00E4266F">
        <w:rPr>
          <w:rFonts w:ascii="Times New Roman" w:hAnsi="Times New Roman" w:cs="Times New Roman"/>
          <w:sz w:val="24"/>
          <w:szCs w:val="24"/>
        </w:rPr>
        <w:t>с</w:t>
      </w:r>
      <w:r w:rsidRPr="00E4266F">
        <w:rPr>
          <w:rFonts w:ascii="Times New Roman" w:hAnsi="Times New Roman" w:cs="Times New Roman"/>
          <w:sz w:val="24"/>
          <w:szCs w:val="24"/>
        </w:rPr>
        <w:t>ловия проведения сертификации.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25"/>
      <w:bookmarkEnd w:id="10"/>
      <w:r w:rsidRPr="00E4266F">
        <w:rPr>
          <w:rFonts w:ascii="Times New Roman" w:hAnsi="Times New Roman" w:cs="Times New Roman"/>
          <w:sz w:val="24"/>
          <w:szCs w:val="24"/>
        </w:rPr>
        <w:t>7.4. Орган по сертификации проводит исследование типа продукции одним из сл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дующих способов: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исследование образца для запланированного производства как типового представ</w:t>
      </w:r>
      <w:r w:rsidRPr="00E4266F">
        <w:rPr>
          <w:rFonts w:ascii="Times New Roman" w:hAnsi="Times New Roman" w:cs="Times New Roman"/>
          <w:sz w:val="24"/>
          <w:szCs w:val="24"/>
        </w:rPr>
        <w:t>и</w:t>
      </w:r>
      <w:r w:rsidRPr="00E4266F">
        <w:rPr>
          <w:rFonts w:ascii="Times New Roman" w:hAnsi="Times New Roman" w:cs="Times New Roman"/>
          <w:sz w:val="24"/>
          <w:szCs w:val="24"/>
        </w:rPr>
        <w:t>теля всей будущей продукции;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анализ технической документации, испытания образца продукции или критических составных частей продукции.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Результаты исследования типа оформляются в заключении, в котором орган по се</w:t>
      </w:r>
      <w:r w:rsidRPr="00E4266F">
        <w:rPr>
          <w:rFonts w:ascii="Times New Roman" w:hAnsi="Times New Roman" w:cs="Times New Roman"/>
          <w:sz w:val="24"/>
          <w:szCs w:val="24"/>
        </w:rPr>
        <w:t>р</w:t>
      </w:r>
      <w:r w:rsidRPr="00E4266F">
        <w:rPr>
          <w:rFonts w:ascii="Times New Roman" w:hAnsi="Times New Roman" w:cs="Times New Roman"/>
          <w:sz w:val="24"/>
          <w:szCs w:val="24"/>
        </w:rPr>
        <w:t>тификации дает оценку соответствия типа продукции установленным требованиям.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7.5. Анализ состояния производства у заявителя проводится органом по сертифик</w:t>
      </w:r>
      <w:r w:rsidRPr="00E4266F">
        <w:rPr>
          <w:rFonts w:ascii="Times New Roman" w:hAnsi="Times New Roman" w:cs="Times New Roman"/>
          <w:sz w:val="24"/>
          <w:szCs w:val="24"/>
        </w:rPr>
        <w:t>а</w:t>
      </w:r>
      <w:r w:rsidRPr="00E4266F">
        <w:rPr>
          <w:rFonts w:ascii="Times New Roman" w:hAnsi="Times New Roman" w:cs="Times New Roman"/>
          <w:sz w:val="24"/>
          <w:szCs w:val="24"/>
        </w:rPr>
        <w:t>ции. Результаты анализа оформляются актом.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7.6. При положительных результатах исследования типа продукции и анализа с</w:t>
      </w:r>
      <w:r w:rsidRPr="00E4266F">
        <w:rPr>
          <w:rFonts w:ascii="Times New Roman" w:hAnsi="Times New Roman" w:cs="Times New Roman"/>
          <w:sz w:val="24"/>
          <w:szCs w:val="24"/>
        </w:rPr>
        <w:t>о</w:t>
      </w:r>
      <w:r w:rsidRPr="00E4266F">
        <w:rPr>
          <w:rFonts w:ascii="Times New Roman" w:hAnsi="Times New Roman" w:cs="Times New Roman"/>
          <w:sz w:val="24"/>
          <w:szCs w:val="24"/>
        </w:rPr>
        <w:t>стояния производства орган по сертификации оформляет сертификат соответствия и выдает его заявителю.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7.7. Заявитель наносит единый знак обращения, если иное не установлено технич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ским регламентом.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7.8. Орган по сертификации проводит инспекционный контроль за сертифицирова</w:t>
      </w:r>
      <w:r w:rsidRPr="00E4266F">
        <w:rPr>
          <w:rFonts w:ascii="Times New Roman" w:hAnsi="Times New Roman" w:cs="Times New Roman"/>
          <w:sz w:val="24"/>
          <w:szCs w:val="24"/>
        </w:rPr>
        <w:t>н</w:t>
      </w:r>
      <w:r w:rsidRPr="00E4266F">
        <w:rPr>
          <w:rFonts w:ascii="Times New Roman" w:hAnsi="Times New Roman" w:cs="Times New Roman"/>
          <w:sz w:val="24"/>
          <w:szCs w:val="24"/>
        </w:rPr>
        <w:t>ной продукцией в течение всего срока действия сертификата соответствия посредством и</w:t>
      </w:r>
      <w:r w:rsidRPr="00E4266F">
        <w:rPr>
          <w:rFonts w:ascii="Times New Roman" w:hAnsi="Times New Roman" w:cs="Times New Roman"/>
          <w:sz w:val="24"/>
          <w:szCs w:val="24"/>
        </w:rPr>
        <w:t>с</w:t>
      </w:r>
      <w:r w:rsidRPr="00E4266F">
        <w:rPr>
          <w:rFonts w:ascii="Times New Roman" w:hAnsi="Times New Roman" w:cs="Times New Roman"/>
          <w:sz w:val="24"/>
          <w:szCs w:val="24"/>
        </w:rPr>
        <w:t>пытаний образцов продукции в аккредитованной испытательной лаборатории и (или) ан</w:t>
      </w:r>
      <w:r w:rsidRPr="00E4266F">
        <w:rPr>
          <w:rFonts w:ascii="Times New Roman" w:hAnsi="Times New Roman" w:cs="Times New Roman"/>
          <w:sz w:val="24"/>
          <w:szCs w:val="24"/>
        </w:rPr>
        <w:t>а</w:t>
      </w:r>
      <w:r w:rsidRPr="00E4266F">
        <w:rPr>
          <w:rFonts w:ascii="Times New Roman" w:hAnsi="Times New Roman" w:cs="Times New Roman"/>
          <w:sz w:val="24"/>
          <w:szCs w:val="24"/>
        </w:rPr>
        <w:t>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принимает одно из следующих решений: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отменить действие сертификата соответствия.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Принятые органом по сертификации решения доводятся до заявителя.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</w:t>
      </w:r>
      <w:r w:rsidRPr="00E4266F">
        <w:rPr>
          <w:rFonts w:ascii="Times New Roman" w:hAnsi="Times New Roman" w:cs="Times New Roman"/>
          <w:sz w:val="24"/>
          <w:szCs w:val="24"/>
        </w:rPr>
        <w:t>к</w:t>
      </w:r>
      <w:r w:rsidRPr="00E4266F">
        <w:rPr>
          <w:rFonts w:ascii="Times New Roman" w:hAnsi="Times New Roman" w:cs="Times New Roman"/>
          <w:sz w:val="24"/>
          <w:szCs w:val="24"/>
        </w:rPr>
        <w:t>лараций о соответствии, оформленных по единой форме органом по сертификации проду</w:t>
      </w:r>
      <w:r w:rsidRPr="00E4266F">
        <w:rPr>
          <w:rFonts w:ascii="Times New Roman" w:hAnsi="Times New Roman" w:cs="Times New Roman"/>
          <w:sz w:val="24"/>
          <w:szCs w:val="24"/>
        </w:rPr>
        <w:t>к</w:t>
      </w:r>
      <w:r w:rsidRPr="00E4266F">
        <w:rPr>
          <w:rFonts w:ascii="Times New Roman" w:hAnsi="Times New Roman" w:cs="Times New Roman"/>
          <w:sz w:val="24"/>
          <w:szCs w:val="24"/>
        </w:rPr>
        <w:t>ции вносится соответствующая запись.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lastRenderedPageBreak/>
        <w:t>7.9.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</w:t>
      </w:r>
      <w:r w:rsidRPr="00E4266F">
        <w:rPr>
          <w:rFonts w:ascii="Times New Roman" w:hAnsi="Times New Roman" w:cs="Times New Roman"/>
          <w:sz w:val="24"/>
          <w:szCs w:val="24"/>
        </w:rPr>
        <w:t>в</w:t>
      </w:r>
      <w:r w:rsidRPr="00E4266F">
        <w:rPr>
          <w:rFonts w:ascii="Times New Roman" w:hAnsi="Times New Roman" w:cs="Times New Roman"/>
          <w:sz w:val="24"/>
          <w:szCs w:val="24"/>
        </w:rPr>
        <w:t>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</w:t>
      </w:r>
      <w:r w:rsidRPr="00E4266F">
        <w:rPr>
          <w:rFonts w:ascii="Times New Roman" w:hAnsi="Times New Roman" w:cs="Times New Roman"/>
          <w:sz w:val="24"/>
          <w:szCs w:val="24"/>
        </w:rPr>
        <w:t>ы</w:t>
      </w:r>
      <w:r w:rsidRPr="00E4266F">
        <w:rPr>
          <w:rFonts w:ascii="Times New Roman" w:hAnsi="Times New Roman" w:cs="Times New Roman"/>
          <w:sz w:val="24"/>
          <w:szCs w:val="24"/>
        </w:rPr>
        <w:t>таний и (или) анализа состояния производства продукции.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8. </w:t>
      </w:r>
      <w:hyperlink w:anchor="Par522" w:history="1">
        <w:r w:rsidRPr="00E4266F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сертификации 8с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8.1. </w:t>
      </w:r>
      <w:hyperlink w:anchor="Par522" w:history="1">
        <w:r w:rsidRPr="00E4266F">
          <w:rPr>
            <w:rFonts w:ascii="Times New Roman" w:hAnsi="Times New Roman" w:cs="Times New Roman"/>
            <w:sz w:val="24"/>
            <w:szCs w:val="24"/>
          </w:rPr>
          <w:t>Схема 8с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подачу заявителем в орган по сертификации заявки на проведение сертификации с прилагаемой технической документацией, в состав которой в обязательном порядке вкл</w:t>
      </w:r>
      <w:r w:rsidRPr="00E4266F">
        <w:rPr>
          <w:rFonts w:ascii="Times New Roman" w:hAnsi="Times New Roman" w:cs="Times New Roman"/>
          <w:sz w:val="24"/>
          <w:szCs w:val="24"/>
        </w:rPr>
        <w:t>ю</w:t>
      </w:r>
      <w:r w:rsidRPr="00E4266F">
        <w:rPr>
          <w:rFonts w:ascii="Times New Roman" w:hAnsi="Times New Roman" w:cs="Times New Roman"/>
          <w:sz w:val="24"/>
          <w:szCs w:val="24"/>
        </w:rPr>
        <w:t>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рассмотрение заявки и принятие органом по сертификации решения о проведении сертификации продукции;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проведение органом по сертификации исследования типа;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обобщение результатов анализа технической документации, в том числе результ</w:t>
      </w:r>
      <w:r w:rsidRPr="00E4266F">
        <w:rPr>
          <w:rFonts w:ascii="Times New Roman" w:hAnsi="Times New Roman" w:cs="Times New Roman"/>
          <w:sz w:val="24"/>
          <w:szCs w:val="24"/>
        </w:rPr>
        <w:t>а</w:t>
      </w:r>
      <w:r w:rsidRPr="00E4266F">
        <w:rPr>
          <w:rFonts w:ascii="Times New Roman" w:hAnsi="Times New Roman" w:cs="Times New Roman"/>
          <w:sz w:val="24"/>
          <w:szCs w:val="24"/>
        </w:rPr>
        <w:t>тов исследования типа, и выдачу заявителю сертификата соответствия;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инспекционный контроль за сертифицированной продукцией (контроль за стабил</w:t>
      </w:r>
      <w:r w:rsidRPr="00E4266F">
        <w:rPr>
          <w:rFonts w:ascii="Times New Roman" w:hAnsi="Times New Roman" w:cs="Times New Roman"/>
          <w:sz w:val="24"/>
          <w:szCs w:val="24"/>
        </w:rPr>
        <w:t>ь</w:t>
      </w:r>
      <w:r w:rsidRPr="00E4266F">
        <w:rPr>
          <w:rFonts w:ascii="Times New Roman" w:hAnsi="Times New Roman" w:cs="Times New Roman"/>
          <w:sz w:val="24"/>
          <w:szCs w:val="24"/>
        </w:rPr>
        <w:t>ностью функционирования системы менеджмента).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8.2.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</w:t>
      </w:r>
      <w:r w:rsidRPr="00E4266F">
        <w:rPr>
          <w:rFonts w:ascii="Times New Roman" w:hAnsi="Times New Roman" w:cs="Times New Roman"/>
          <w:sz w:val="24"/>
          <w:szCs w:val="24"/>
        </w:rPr>
        <w:t>о</w:t>
      </w:r>
      <w:r w:rsidRPr="00E4266F">
        <w:rPr>
          <w:rFonts w:ascii="Times New Roman" w:hAnsi="Times New Roman" w:cs="Times New Roman"/>
          <w:sz w:val="24"/>
          <w:szCs w:val="24"/>
        </w:rPr>
        <w:t>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сертификации, имеющий данный вид продукции в области аккредитации.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Одновременно заявитель представляет сертификат на систему менеджмента (копию сертификата).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8.3. Орган по сертификации анализирует представленные документы, проводит и</w:t>
      </w:r>
      <w:r w:rsidRPr="00E4266F">
        <w:rPr>
          <w:rFonts w:ascii="Times New Roman" w:hAnsi="Times New Roman" w:cs="Times New Roman"/>
          <w:sz w:val="24"/>
          <w:szCs w:val="24"/>
        </w:rPr>
        <w:t>с</w:t>
      </w:r>
      <w:r w:rsidRPr="00E4266F">
        <w:rPr>
          <w:rFonts w:ascii="Times New Roman" w:hAnsi="Times New Roman" w:cs="Times New Roman"/>
          <w:sz w:val="24"/>
          <w:szCs w:val="24"/>
        </w:rPr>
        <w:t>следование типа и при положительных результатах оформляет и выдает заявителю серт</w:t>
      </w:r>
      <w:r w:rsidRPr="00E4266F">
        <w:rPr>
          <w:rFonts w:ascii="Times New Roman" w:hAnsi="Times New Roman" w:cs="Times New Roman"/>
          <w:sz w:val="24"/>
          <w:szCs w:val="24"/>
        </w:rPr>
        <w:t>и</w:t>
      </w:r>
      <w:r w:rsidRPr="00E4266F">
        <w:rPr>
          <w:rFonts w:ascii="Times New Roman" w:hAnsi="Times New Roman" w:cs="Times New Roman"/>
          <w:sz w:val="24"/>
          <w:szCs w:val="24"/>
        </w:rPr>
        <w:t>фикат соответствия на продукцию.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8.4. Заявитель наносит единый знак обращения, если иное не установлено технич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ским регламентом.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8.5. Орган по сертификации проводит инспекционный контроль за сертифицирова</w:t>
      </w:r>
      <w:r w:rsidRPr="00E4266F">
        <w:rPr>
          <w:rFonts w:ascii="Times New Roman" w:hAnsi="Times New Roman" w:cs="Times New Roman"/>
          <w:sz w:val="24"/>
          <w:szCs w:val="24"/>
        </w:rPr>
        <w:t>н</w:t>
      </w:r>
      <w:r w:rsidRPr="00E4266F">
        <w:rPr>
          <w:rFonts w:ascii="Times New Roman" w:hAnsi="Times New Roman" w:cs="Times New Roman"/>
          <w:sz w:val="24"/>
          <w:szCs w:val="24"/>
        </w:rPr>
        <w:t>ной продукцией в течение всего срока действия сертификата соответствия посредством и</w:t>
      </w:r>
      <w:r w:rsidRPr="00E4266F">
        <w:rPr>
          <w:rFonts w:ascii="Times New Roman" w:hAnsi="Times New Roman" w:cs="Times New Roman"/>
          <w:sz w:val="24"/>
          <w:szCs w:val="24"/>
        </w:rPr>
        <w:t>с</w:t>
      </w:r>
      <w:r w:rsidRPr="00E4266F">
        <w:rPr>
          <w:rFonts w:ascii="Times New Roman" w:hAnsi="Times New Roman" w:cs="Times New Roman"/>
          <w:sz w:val="24"/>
          <w:szCs w:val="24"/>
        </w:rPr>
        <w:t>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</w:t>
      </w:r>
      <w:r w:rsidRPr="00E4266F">
        <w:rPr>
          <w:rFonts w:ascii="Times New Roman" w:hAnsi="Times New Roman" w:cs="Times New Roman"/>
          <w:sz w:val="24"/>
          <w:szCs w:val="24"/>
        </w:rPr>
        <w:t>ж</w:t>
      </w:r>
      <w:r w:rsidRPr="00E4266F">
        <w:rPr>
          <w:rFonts w:ascii="Times New Roman" w:hAnsi="Times New Roman" w:cs="Times New Roman"/>
          <w:sz w:val="24"/>
          <w:szCs w:val="24"/>
        </w:rPr>
        <w:t>мента за сертифицированной системой менеджмента. При положительных результатах и</w:t>
      </w:r>
      <w:r w:rsidRPr="00E4266F">
        <w:rPr>
          <w:rFonts w:ascii="Times New Roman" w:hAnsi="Times New Roman" w:cs="Times New Roman"/>
          <w:sz w:val="24"/>
          <w:szCs w:val="24"/>
        </w:rPr>
        <w:t>н</w:t>
      </w:r>
      <w:r w:rsidRPr="00E4266F">
        <w:rPr>
          <w:rFonts w:ascii="Times New Roman" w:hAnsi="Times New Roman" w:cs="Times New Roman"/>
          <w:sz w:val="24"/>
          <w:szCs w:val="24"/>
        </w:rPr>
        <w:t>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</w:t>
      </w:r>
      <w:r w:rsidRPr="00E4266F">
        <w:rPr>
          <w:rFonts w:ascii="Times New Roman" w:hAnsi="Times New Roman" w:cs="Times New Roman"/>
          <w:sz w:val="24"/>
          <w:szCs w:val="24"/>
        </w:rPr>
        <w:t>к</w:t>
      </w:r>
      <w:r w:rsidRPr="00E4266F">
        <w:rPr>
          <w:rFonts w:ascii="Times New Roman" w:hAnsi="Times New Roman" w:cs="Times New Roman"/>
          <w:sz w:val="24"/>
          <w:szCs w:val="24"/>
        </w:rPr>
        <w:t>ционного контроля орган по сертификации продукции принимает одно из следующих р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шений: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приостановить действие сертификата соответствия;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lastRenderedPageBreak/>
        <w:t>- отменить действие сертификата соответствия.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Принятые органом по сертификации решения доводятся до заявителя.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</w:t>
      </w:r>
      <w:r w:rsidRPr="00E4266F">
        <w:rPr>
          <w:rFonts w:ascii="Times New Roman" w:hAnsi="Times New Roman" w:cs="Times New Roman"/>
          <w:sz w:val="24"/>
          <w:szCs w:val="24"/>
        </w:rPr>
        <w:t>к</w:t>
      </w:r>
      <w:r w:rsidRPr="00E4266F">
        <w:rPr>
          <w:rFonts w:ascii="Times New Roman" w:hAnsi="Times New Roman" w:cs="Times New Roman"/>
          <w:sz w:val="24"/>
          <w:szCs w:val="24"/>
        </w:rPr>
        <w:t>лараций о соответствии, оформленных по единой форме органом по сертификации вноси</w:t>
      </w:r>
      <w:r w:rsidRPr="00E4266F">
        <w:rPr>
          <w:rFonts w:ascii="Times New Roman" w:hAnsi="Times New Roman" w:cs="Times New Roman"/>
          <w:sz w:val="24"/>
          <w:szCs w:val="24"/>
        </w:rPr>
        <w:t>т</w:t>
      </w:r>
      <w:r w:rsidRPr="00E4266F">
        <w:rPr>
          <w:rFonts w:ascii="Times New Roman" w:hAnsi="Times New Roman" w:cs="Times New Roman"/>
          <w:sz w:val="24"/>
          <w:szCs w:val="24"/>
        </w:rPr>
        <w:t>ся соответствующая запись.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8.6.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</w:t>
      </w:r>
      <w:r w:rsidRPr="00E4266F">
        <w:rPr>
          <w:rFonts w:ascii="Times New Roman" w:hAnsi="Times New Roman" w:cs="Times New Roman"/>
          <w:sz w:val="24"/>
          <w:szCs w:val="24"/>
        </w:rPr>
        <w:t>в</w:t>
      </w:r>
      <w:r w:rsidRPr="00E4266F">
        <w:rPr>
          <w:rFonts w:ascii="Times New Roman" w:hAnsi="Times New Roman" w:cs="Times New Roman"/>
          <w:sz w:val="24"/>
          <w:szCs w:val="24"/>
        </w:rPr>
        <w:t>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</w:t>
      </w:r>
      <w:r w:rsidRPr="00E4266F">
        <w:rPr>
          <w:rFonts w:ascii="Times New Roman" w:hAnsi="Times New Roman" w:cs="Times New Roman"/>
          <w:sz w:val="24"/>
          <w:szCs w:val="24"/>
        </w:rPr>
        <w:t>ы</w:t>
      </w:r>
      <w:r w:rsidRPr="00E4266F">
        <w:rPr>
          <w:rFonts w:ascii="Times New Roman" w:hAnsi="Times New Roman" w:cs="Times New Roman"/>
          <w:sz w:val="24"/>
          <w:szCs w:val="24"/>
        </w:rPr>
        <w:t>таний.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9. </w:t>
      </w:r>
      <w:hyperlink w:anchor="Par541" w:history="1">
        <w:r w:rsidRPr="00E4266F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сертификации 9с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9.1. </w:t>
      </w:r>
      <w:hyperlink w:anchor="Par541" w:history="1">
        <w:r w:rsidRPr="00E4266F">
          <w:rPr>
            <w:rFonts w:ascii="Times New Roman" w:hAnsi="Times New Roman" w:cs="Times New Roman"/>
            <w:sz w:val="24"/>
            <w:szCs w:val="24"/>
          </w:rPr>
          <w:t>Схема 9с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подачу заявителем в орган по сертификации заявки на проведение сертификации с прилагаемой технической документацией, в состав которой в обязательном порядке вкл</w:t>
      </w:r>
      <w:r w:rsidRPr="00E4266F">
        <w:rPr>
          <w:rFonts w:ascii="Times New Roman" w:hAnsi="Times New Roman" w:cs="Times New Roman"/>
          <w:sz w:val="24"/>
          <w:szCs w:val="24"/>
        </w:rPr>
        <w:t>ю</w:t>
      </w:r>
      <w:r w:rsidRPr="00E4266F">
        <w:rPr>
          <w:rFonts w:ascii="Times New Roman" w:hAnsi="Times New Roman" w:cs="Times New Roman"/>
          <w:sz w:val="24"/>
          <w:szCs w:val="24"/>
        </w:rPr>
        <w:t>чается: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66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4266F">
        <w:rPr>
          <w:rFonts w:ascii="Times New Roman" w:hAnsi="Times New Roman" w:cs="Times New Roman"/>
          <w:sz w:val="24"/>
          <w:szCs w:val="24"/>
        </w:rPr>
        <w:t xml:space="preserve"> о проведенных исследованиях;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66F">
        <w:rPr>
          <w:rFonts w:ascii="Times New Roman" w:hAnsi="Times New Roman" w:cs="Times New Roman"/>
          <w:sz w:val="24"/>
          <w:szCs w:val="24"/>
        </w:rPr>
        <w:t>протоколы</w:t>
      </w:r>
      <w:proofErr w:type="gramEnd"/>
      <w:r w:rsidRPr="00E4266F">
        <w:rPr>
          <w:rFonts w:ascii="Times New Roman" w:hAnsi="Times New Roman" w:cs="Times New Roman"/>
          <w:sz w:val="24"/>
          <w:szCs w:val="24"/>
        </w:rPr>
        <w:t xml:space="preserve"> испытаний, проведенных изготовителем или аккредитованной испыт</w:t>
      </w:r>
      <w:r w:rsidRPr="00E4266F">
        <w:rPr>
          <w:rFonts w:ascii="Times New Roman" w:hAnsi="Times New Roman" w:cs="Times New Roman"/>
          <w:sz w:val="24"/>
          <w:szCs w:val="24"/>
        </w:rPr>
        <w:t>а</w:t>
      </w:r>
      <w:r w:rsidRPr="00E4266F">
        <w:rPr>
          <w:rFonts w:ascii="Times New Roman" w:hAnsi="Times New Roman" w:cs="Times New Roman"/>
          <w:sz w:val="24"/>
          <w:szCs w:val="24"/>
        </w:rPr>
        <w:t>тельной лабораторией;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66F">
        <w:rPr>
          <w:rFonts w:ascii="Times New Roman" w:hAnsi="Times New Roman" w:cs="Times New Roman"/>
          <w:sz w:val="24"/>
          <w:szCs w:val="24"/>
        </w:rPr>
        <w:t>сертификаты</w:t>
      </w:r>
      <w:proofErr w:type="gramEnd"/>
      <w:r w:rsidRPr="00E4266F">
        <w:rPr>
          <w:rFonts w:ascii="Times New Roman" w:hAnsi="Times New Roman" w:cs="Times New Roman"/>
          <w:sz w:val="24"/>
          <w:szCs w:val="24"/>
        </w:rPr>
        <w:t xml:space="preserve"> соответствия на комплектующие материалы и изделия или протоколы испытаний (при наличии);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66F">
        <w:rPr>
          <w:rFonts w:ascii="Times New Roman" w:hAnsi="Times New Roman" w:cs="Times New Roman"/>
          <w:sz w:val="24"/>
          <w:szCs w:val="24"/>
        </w:rPr>
        <w:t>сертификаты</w:t>
      </w:r>
      <w:proofErr w:type="gramEnd"/>
      <w:r w:rsidRPr="00E4266F">
        <w:rPr>
          <w:rFonts w:ascii="Times New Roman" w:hAnsi="Times New Roman" w:cs="Times New Roman"/>
          <w:sz w:val="24"/>
          <w:szCs w:val="24"/>
        </w:rPr>
        <w:t xml:space="preserve"> на систему менеджмента качества (при наличии);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66F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E4266F">
        <w:rPr>
          <w:rFonts w:ascii="Times New Roman" w:hAnsi="Times New Roman" w:cs="Times New Roman"/>
          <w:sz w:val="24"/>
          <w:szCs w:val="24"/>
        </w:rPr>
        <w:t>, подтверждающие соответствие указанной продукции требованиям те</w:t>
      </w:r>
      <w:r w:rsidRPr="00E4266F">
        <w:rPr>
          <w:rFonts w:ascii="Times New Roman" w:hAnsi="Times New Roman" w:cs="Times New Roman"/>
          <w:sz w:val="24"/>
          <w:szCs w:val="24"/>
        </w:rPr>
        <w:t>х</w:t>
      </w:r>
      <w:r w:rsidRPr="00E4266F">
        <w:rPr>
          <w:rFonts w:ascii="Times New Roman" w:hAnsi="Times New Roman" w:cs="Times New Roman"/>
          <w:sz w:val="24"/>
          <w:szCs w:val="24"/>
        </w:rPr>
        <w:t>нического регламента, на нее распространяющимся, выданные зарубежными органами по сертификации;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66F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E4266F">
        <w:rPr>
          <w:rFonts w:ascii="Times New Roman" w:hAnsi="Times New Roman" w:cs="Times New Roman"/>
          <w:sz w:val="24"/>
          <w:szCs w:val="24"/>
        </w:rPr>
        <w:t xml:space="preserve"> документы, прямо или косвенно подтверждающие соответствие продукции установленным требованиям;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рассмотрение заявки и принятие органом по сертификации продукции решения о проведении сертификации продукции;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проведение и обобщение органом по сертификации результатов анализа технич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ской документации и выдачу заявителю сертификата соответствия;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9.2. Заявитель предпринимает все необходимые меры по обеспечению стабильности условий производства для изготовления продукции, соответствующей требованиям техн</w:t>
      </w:r>
      <w:r w:rsidRPr="00E4266F">
        <w:rPr>
          <w:rFonts w:ascii="Times New Roman" w:hAnsi="Times New Roman" w:cs="Times New Roman"/>
          <w:sz w:val="24"/>
          <w:szCs w:val="24"/>
        </w:rPr>
        <w:t>и</w:t>
      </w:r>
      <w:r w:rsidRPr="00E4266F">
        <w:rPr>
          <w:rFonts w:ascii="Times New Roman" w:hAnsi="Times New Roman" w:cs="Times New Roman"/>
          <w:sz w:val="24"/>
          <w:szCs w:val="24"/>
        </w:rPr>
        <w:t>ческого регламента, формирует техническую документацию и подает заявку на сертифик</w:t>
      </w:r>
      <w:r w:rsidRPr="00E4266F">
        <w:rPr>
          <w:rFonts w:ascii="Times New Roman" w:hAnsi="Times New Roman" w:cs="Times New Roman"/>
          <w:sz w:val="24"/>
          <w:szCs w:val="24"/>
        </w:rPr>
        <w:t>а</w:t>
      </w:r>
      <w:r w:rsidRPr="00E4266F">
        <w:rPr>
          <w:rFonts w:ascii="Times New Roman" w:hAnsi="Times New Roman" w:cs="Times New Roman"/>
          <w:sz w:val="24"/>
          <w:szCs w:val="24"/>
        </w:rPr>
        <w:t>цию своей продукции в один из органов по сертификации, имеющий данный вид продукции в области аккредитации.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9.3. Орган по сертификации сообщает заявителю решение по заявке, содержащее у</w:t>
      </w:r>
      <w:r w:rsidRPr="00E4266F">
        <w:rPr>
          <w:rFonts w:ascii="Times New Roman" w:hAnsi="Times New Roman" w:cs="Times New Roman"/>
          <w:sz w:val="24"/>
          <w:szCs w:val="24"/>
        </w:rPr>
        <w:t>с</w:t>
      </w:r>
      <w:r w:rsidRPr="00E4266F">
        <w:rPr>
          <w:rFonts w:ascii="Times New Roman" w:hAnsi="Times New Roman" w:cs="Times New Roman"/>
          <w:sz w:val="24"/>
          <w:szCs w:val="24"/>
        </w:rPr>
        <w:t>ловия проведения сертификации.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9.4. Орган по сертификации проводит анализ технической документации, результ</w:t>
      </w:r>
      <w:r w:rsidRPr="00E4266F">
        <w:rPr>
          <w:rFonts w:ascii="Times New Roman" w:hAnsi="Times New Roman" w:cs="Times New Roman"/>
          <w:sz w:val="24"/>
          <w:szCs w:val="24"/>
        </w:rPr>
        <w:t>а</w:t>
      </w:r>
      <w:r w:rsidRPr="00E4266F">
        <w:rPr>
          <w:rFonts w:ascii="Times New Roman" w:hAnsi="Times New Roman" w:cs="Times New Roman"/>
          <w:sz w:val="24"/>
          <w:szCs w:val="24"/>
        </w:rPr>
        <w:t>тов проведенных расчетов, испытаний продукции и других документов, прямо или косве</w:t>
      </w:r>
      <w:r w:rsidRPr="00E4266F">
        <w:rPr>
          <w:rFonts w:ascii="Times New Roman" w:hAnsi="Times New Roman" w:cs="Times New Roman"/>
          <w:sz w:val="24"/>
          <w:szCs w:val="24"/>
        </w:rPr>
        <w:t>н</w:t>
      </w:r>
      <w:r w:rsidRPr="00E4266F">
        <w:rPr>
          <w:rFonts w:ascii="Times New Roman" w:hAnsi="Times New Roman" w:cs="Times New Roman"/>
          <w:sz w:val="24"/>
          <w:szCs w:val="24"/>
        </w:rPr>
        <w:t>но подтверждающих соответствие продукции установленным требованиям.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Результаты анализа технической документации продукции оформляются в заключ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нии, в котором орган по сертификации дает оценку соответствия продукции установленным требованиям.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9.5. При положительных результатах анализа технической документации продукции орган по сертификации оформляет сертификат соответствия и выдает его заявителю.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lastRenderedPageBreak/>
        <w:t>9.6. Заявитель наносит единый знак обращения, если иное не установлено технич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ским регламентом.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В Единый реестр выданных сертификатов соответствия и зарегистрированных де</w:t>
      </w:r>
      <w:r w:rsidRPr="00E4266F">
        <w:rPr>
          <w:rFonts w:ascii="Times New Roman" w:hAnsi="Times New Roman" w:cs="Times New Roman"/>
          <w:sz w:val="24"/>
          <w:szCs w:val="24"/>
        </w:rPr>
        <w:t>к</w:t>
      </w:r>
      <w:r w:rsidRPr="00E4266F">
        <w:rPr>
          <w:rFonts w:ascii="Times New Roman" w:hAnsi="Times New Roman" w:cs="Times New Roman"/>
          <w:sz w:val="24"/>
          <w:szCs w:val="24"/>
        </w:rPr>
        <w:t>лараций о соответствии, оформленных по единой форме органом по сертификации проду</w:t>
      </w:r>
      <w:r w:rsidRPr="00E4266F">
        <w:rPr>
          <w:rFonts w:ascii="Times New Roman" w:hAnsi="Times New Roman" w:cs="Times New Roman"/>
          <w:sz w:val="24"/>
          <w:szCs w:val="24"/>
        </w:rPr>
        <w:t>к</w:t>
      </w:r>
      <w:r w:rsidRPr="00E4266F">
        <w:rPr>
          <w:rFonts w:ascii="Times New Roman" w:hAnsi="Times New Roman" w:cs="Times New Roman"/>
          <w:sz w:val="24"/>
          <w:szCs w:val="24"/>
        </w:rPr>
        <w:t>ции вносится соответствующая запись.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9.7.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</w:t>
      </w:r>
      <w:r w:rsidRPr="00E4266F">
        <w:rPr>
          <w:rFonts w:ascii="Times New Roman" w:hAnsi="Times New Roman" w:cs="Times New Roman"/>
          <w:sz w:val="24"/>
          <w:szCs w:val="24"/>
        </w:rPr>
        <w:t>в</w:t>
      </w:r>
      <w:r w:rsidRPr="00E4266F">
        <w:rPr>
          <w:rFonts w:ascii="Times New Roman" w:hAnsi="Times New Roman" w:cs="Times New Roman"/>
          <w:sz w:val="24"/>
          <w:szCs w:val="24"/>
        </w:rPr>
        <w:t>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дополнител</w:t>
      </w:r>
      <w:r w:rsidRPr="00E4266F">
        <w:rPr>
          <w:rFonts w:ascii="Times New Roman" w:hAnsi="Times New Roman" w:cs="Times New Roman"/>
          <w:sz w:val="24"/>
          <w:szCs w:val="24"/>
        </w:rPr>
        <w:t>ь</w:t>
      </w:r>
      <w:r w:rsidRPr="00E4266F">
        <w:rPr>
          <w:rFonts w:ascii="Times New Roman" w:hAnsi="Times New Roman" w:cs="Times New Roman"/>
          <w:sz w:val="24"/>
          <w:szCs w:val="24"/>
        </w:rPr>
        <w:t>ных исследований.</w:t>
      </w:r>
    </w:p>
    <w:p w:rsidR="00FE211D" w:rsidRPr="00E4266F" w:rsidRDefault="00FE211D" w:rsidP="00FE211D">
      <w:pPr>
        <w:tabs>
          <w:tab w:val="left" w:pos="142"/>
        </w:tabs>
        <w:spacing w:line="276" w:lineRule="auto"/>
        <w:ind w:firstLine="709"/>
      </w:pPr>
    </w:p>
    <w:p w:rsidR="00FE211D" w:rsidRPr="00E4266F" w:rsidRDefault="00FE211D" w:rsidP="00FE211D">
      <w:pPr>
        <w:pStyle w:val="7"/>
        <w:tabs>
          <w:tab w:val="left" w:pos="142"/>
        </w:tabs>
        <w:spacing w:line="276" w:lineRule="auto"/>
        <w:ind w:firstLine="709"/>
        <w:rPr>
          <w:rFonts w:ascii="Times New Roman" w:hAnsi="Times New Roman"/>
          <w:b w:val="0"/>
          <w:sz w:val="24"/>
        </w:rPr>
      </w:pPr>
      <w:r w:rsidRPr="00E4266F">
        <w:rPr>
          <w:rFonts w:ascii="Times New Roman" w:hAnsi="Times New Roman"/>
          <w:b w:val="0"/>
          <w:bCs/>
          <w:sz w:val="24"/>
          <w:shd w:val="clear" w:color="auto" w:fill="FFFFFF"/>
        </w:rPr>
        <w:br w:type="page"/>
      </w:r>
      <w:r w:rsidRPr="009C1CBF">
        <w:rPr>
          <w:rFonts w:ascii="Times New Roman" w:hAnsi="Times New Roman"/>
          <w:sz w:val="24"/>
        </w:rPr>
        <w:lastRenderedPageBreak/>
        <w:t>Типовые схемы декларирования соответствия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14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8"/>
        <w:gridCol w:w="1270"/>
        <w:gridCol w:w="1430"/>
        <w:gridCol w:w="1553"/>
        <w:gridCol w:w="2692"/>
        <w:gridCol w:w="1701"/>
      </w:tblGrid>
      <w:tr w:rsidR="00FE211D" w:rsidRPr="00E4266F" w:rsidTr="00AC09EC">
        <w:tc>
          <w:tcPr>
            <w:tcW w:w="308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Н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мер сх</w:t>
            </w:r>
            <w:r w:rsidRPr="00E4266F">
              <w:rPr>
                <w:sz w:val="20"/>
                <w:szCs w:val="20"/>
              </w:rPr>
              <w:t>е</w:t>
            </w:r>
            <w:r w:rsidRPr="00E4266F">
              <w:rPr>
                <w:sz w:val="20"/>
                <w:szCs w:val="20"/>
              </w:rPr>
              <w:t>мы</w:t>
            </w:r>
          </w:p>
        </w:tc>
        <w:tc>
          <w:tcPr>
            <w:tcW w:w="2308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Элемент схемы</w:t>
            </w:r>
          </w:p>
        </w:tc>
        <w:tc>
          <w:tcPr>
            <w:tcW w:w="1461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Применение</w:t>
            </w:r>
          </w:p>
        </w:tc>
        <w:tc>
          <w:tcPr>
            <w:tcW w:w="923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Документ, по</w:t>
            </w:r>
            <w:r w:rsidRPr="00E4266F">
              <w:rPr>
                <w:sz w:val="20"/>
                <w:szCs w:val="20"/>
              </w:rPr>
              <w:t>д</w:t>
            </w:r>
            <w:r w:rsidRPr="00E4266F">
              <w:rPr>
                <w:sz w:val="20"/>
                <w:szCs w:val="20"/>
              </w:rPr>
              <w:t>тверждающий соо</w:t>
            </w:r>
            <w:r w:rsidRPr="00E4266F">
              <w:rPr>
                <w:sz w:val="20"/>
                <w:szCs w:val="20"/>
              </w:rPr>
              <w:t>т</w:t>
            </w:r>
            <w:r w:rsidRPr="00E4266F">
              <w:rPr>
                <w:sz w:val="20"/>
                <w:szCs w:val="20"/>
              </w:rPr>
              <w:t>ветствие</w:t>
            </w:r>
          </w:p>
        </w:tc>
      </w:tr>
      <w:tr w:rsidR="00FE211D" w:rsidRPr="00E4266F" w:rsidTr="00AC09EC">
        <w:tc>
          <w:tcPr>
            <w:tcW w:w="30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испытания</w:t>
            </w:r>
            <w:proofErr w:type="gramEnd"/>
            <w:r w:rsidRPr="00E4266F">
              <w:rPr>
                <w:sz w:val="20"/>
                <w:szCs w:val="20"/>
              </w:rPr>
              <w:t xml:space="preserve"> продукции, исследов</w:t>
            </w:r>
            <w:r w:rsidRPr="00E4266F">
              <w:rPr>
                <w:sz w:val="20"/>
                <w:szCs w:val="20"/>
              </w:rPr>
              <w:t>а</w:t>
            </w:r>
            <w:r w:rsidRPr="00E4266F">
              <w:rPr>
                <w:sz w:val="20"/>
                <w:szCs w:val="20"/>
              </w:rPr>
              <w:t>ние типа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Оце</w:t>
            </w:r>
            <w:r w:rsidRPr="00E4266F">
              <w:rPr>
                <w:sz w:val="20"/>
                <w:szCs w:val="20"/>
              </w:rPr>
              <w:t>н</w:t>
            </w:r>
            <w:r w:rsidRPr="00E4266F">
              <w:rPr>
                <w:sz w:val="20"/>
                <w:szCs w:val="20"/>
              </w:rPr>
              <w:t>ка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пр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изводства</w:t>
            </w:r>
            <w:proofErr w:type="gramEnd"/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4266F">
              <w:rPr>
                <w:sz w:val="20"/>
                <w:szCs w:val="20"/>
              </w:rPr>
              <w:t>Прои</w:t>
            </w:r>
            <w:r w:rsidRPr="00E4266F">
              <w:rPr>
                <w:sz w:val="20"/>
                <w:szCs w:val="20"/>
              </w:rPr>
              <w:t>з</w:t>
            </w:r>
            <w:r w:rsidRPr="00E4266F">
              <w:rPr>
                <w:sz w:val="20"/>
                <w:szCs w:val="20"/>
              </w:rPr>
              <w:t>водствен-ный</w:t>
            </w:r>
            <w:proofErr w:type="spellEnd"/>
            <w:proofErr w:type="gramEnd"/>
            <w:r w:rsidRPr="00E4266F">
              <w:rPr>
                <w:sz w:val="20"/>
                <w:szCs w:val="20"/>
              </w:rPr>
              <w:t xml:space="preserve"> контроль</w:t>
            </w:r>
          </w:p>
        </w:tc>
        <w:tc>
          <w:tcPr>
            <w:tcW w:w="1461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211D" w:rsidRPr="00E4266F" w:rsidTr="00AC09EC"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1Д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испытания</w:t>
            </w:r>
            <w:proofErr w:type="gramEnd"/>
            <w:r w:rsidRPr="00E4266F">
              <w:rPr>
                <w:sz w:val="20"/>
                <w:szCs w:val="20"/>
              </w:rPr>
              <w:t xml:space="preserve"> образцов продукции осуществл</w:t>
            </w:r>
            <w:r w:rsidRPr="00E4266F">
              <w:rPr>
                <w:sz w:val="20"/>
                <w:szCs w:val="20"/>
              </w:rPr>
              <w:t>я</w:t>
            </w:r>
            <w:r w:rsidRPr="00E4266F">
              <w:rPr>
                <w:sz w:val="20"/>
                <w:szCs w:val="20"/>
              </w:rPr>
              <w:t>ет изготов</w:t>
            </w:r>
            <w:r w:rsidRPr="00E4266F">
              <w:rPr>
                <w:sz w:val="20"/>
                <w:szCs w:val="20"/>
              </w:rPr>
              <w:t>и</w:t>
            </w:r>
            <w:r w:rsidRPr="00E4266F">
              <w:rPr>
                <w:sz w:val="20"/>
                <w:szCs w:val="20"/>
              </w:rPr>
              <w:t>тель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</w:p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--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Производстве</w:t>
            </w:r>
            <w:r w:rsidRPr="00E4266F">
              <w:rPr>
                <w:sz w:val="20"/>
                <w:szCs w:val="20"/>
              </w:rPr>
              <w:t>н</w:t>
            </w:r>
            <w:r w:rsidRPr="00E4266F">
              <w:rPr>
                <w:sz w:val="20"/>
                <w:szCs w:val="20"/>
              </w:rPr>
              <w:t>ный контроль ос</w:t>
            </w:r>
            <w:r w:rsidRPr="00E4266F">
              <w:rPr>
                <w:sz w:val="20"/>
                <w:szCs w:val="20"/>
              </w:rPr>
              <w:t>у</w:t>
            </w:r>
            <w:r w:rsidRPr="00E4266F">
              <w:rPr>
                <w:sz w:val="20"/>
                <w:szCs w:val="20"/>
              </w:rPr>
              <w:t>ществляет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 xml:space="preserve"> </w:t>
            </w:r>
            <w:proofErr w:type="gramStart"/>
            <w:r w:rsidRPr="00E4266F">
              <w:rPr>
                <w:sz w:val="20"/>
                <w:szCs w:val="20"/>
              </w:rPr>
              <w:t>изг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товитель</w:t>
            </w:r>
            <w:proofErr w:type="gramEnd"/>
          </w:p>
        </w:tc>
        <w:tc>
          <w:tcPr>
            <w:tcW w:w="14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Для продукции, в</w:t>
            </w:r>
            <w:r w:rsidRPr="00E4266F">
              <w:rPr>
                <w:sz w:val="20"/>
                <w:szCs w:val="20"/>
              </w:rPr>
              <w:t>ы</w:t>
            </w:r>
            <w:r w:rsidRPr="00E4266F">
              <w:rPr>
                <w:sz w:val="20"/>
                <w:szCs w:val="20"/>
              </w:rPr>
              <w:t>пускаемой серийно Заявитель - изгот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витель государства - члена Таможенного союза или уполномоченное иностра</w:t>
            </w:r>
            <w:r w:rsidRPr="00E4266F">
              <w:rPr>
                <w:sz w:val="20"/>
                <w:szCs w:val="20"/>
              </w:rPr>
              <w:t>н</w:t>
            </w:r>
            <w:r w:rsidRPr="00E4266F">
              <w:rPr>
                <w:sz w:val="20"/>
                <w:szCs w:val="20"/>
              </w:rPr>
              <w:t>ным изготовителем лицо на территории Таможенного союза</w:t>
            </w: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Декларация о с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ответствии на продукцию, в</w:t>
            </w:r>
            <w:r w:rsidRPr="00E4266F">
              <w:rPr>
                <w:sz w:val="20"/>
                <w:szCs w:val="20"/>
              </w:rPr>
              <w:t>ы</w:t>
            </w:r>
            <w:r w:rsidRPr="00E4266F">
              <w:rPr>
                <w:sz w:val="20"/>
                <w:szCs w:val="20"/>
              </w:rPr>
              <w:t>пускаемую с</w:t>
            </w:r>
            <w:r w:rsidRPr="00E4266F">
              <w:rPr>
                <w:sz w:val="20"/>
                <w:szCs w:val="20"/>
              </w:rPr>
              <w:t>е</w:t>
            </w:r>
            <w:r w:rsidRPr="00E4266F">
              <w:rPr>
                <w:sz w:val="20"/>
                <w:szCs w:val="20"/>
              </w:rPr>
              <w:t>рийно</w:t>
            </w:r>
          </w:p>
        </w:tc>
      </w:tr>
      <w:tr w:rsidR="00FE211D" w:rsidRPr="00E4266F" w:rsidTr="00AC09EC"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bookmarkStart w:id="11" w:name="l306"/>
            <w:bookmarkEnd w:id="11"/>
            <w:r w:rsidRPr="00E4266F">
              <w:rPr>
                <w:sz w:val="20"/>
                <w:szCs w:val="20"/>
              </w:rPr>
              <w:t>2Д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испытания</w:t>
            </w:r>
            <w:proofErr w:type="gramEnd"/>
            <w:r w:rsidRPr="00E4266F">
              <w:rPr>
                <w:sz w:val="20"/>
                <w:szCs w:val="20"/>
              </w:rPr>
              <w:t xml:space="preserve"> партии пр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дукции (единичного изделия) осуществл</w:t>
            </w:r>
            <w:r w:rsidRPr="00E4266F">
              <w:rPr>
                <w:sz w:val="20"/>
                <w:szCs w:val="20"/>
              </w:rPr>
              <w:t>я</w:t>
            </w:r>
            <w:r w:rsidRPr="00E4266F">
              <w:rPr>
                <w:sz w:val="20"/>
                <w:szCs w:val="20"/>
              </w:rPr>
              <w:t>ет заявитель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211D" w:rsidRPr="00E4266F" w:rsidRDefault="00FE211D" w:rsidP="00AC09EC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--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211D" w:rsidRPr="00E4266F" w:rsidRDefault="00FE211D" w:rsidP="00AC09EC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--</w:t>
            </w:r>
          </w:p>
        </w:tc>
        <w:tc>
          <w:tcPr>
            <w:tcW w:w="1461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Для партии продукции (ед</w:t>
            </w:r>
            <w:r w:rsidRPr="00E4266F">
              <w:rPr>
                <w:sz w:val="20"/>
                <w:szCs w:val="20"/>
              </w:rPr>
              <w:t>и</w:t>
            </w:r>
            <w:r w:rsidRPr="00E4266F">
              <w:rPr>
                <w:sz w:val="20"/>
                <w:szCs w:val="20"/>
              </w:rPr>
              <w:t>ничного изделия)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Заявитель - изготовитель, продавец (поставщик) гос</w:t>
            </w:r>
            <w:r w:rsidRPr="00E4266F">
              <w:rPr>
                <w:sz w:val="20"/>
                <w:szCs w:val="20"/>
              </w:rPr>
              <w:t>у</w:t>
            </w:r>
            <w:r w:rsidRPr="00E4266F">
              <w:rPr>
                <w:sz w:val="20"/>
                <w:szCs w:val="20"/>
              </w:rPr>
              <w:t>дарства - члена Т</w:t>
            </w:r>
            <w:r w:rsidRPr="00E4266F">
              <w:rPr>
                <w:sz w:val="20"/>
                <w:szCs w:val="20"/>
              </w:rPr>
              <w:t>а</w:t>
            </w:r>
            <w:r w:rsidRPr="00E4266F">
              <w:rPr>
                <w:sz w:val="20"/>
                <w:szCs w:val="20"/>
              </w:rPr>
              <w:t>моженного союза или упо</w:t>
            </w:r>
            <w:r w:rsidRPr="00E4266F">
              <w:rPr>
                <w:sz w:val="20"/>
                <w:szCs w:val="20"/>
              </w:rPr>
              <w:t>л</w:t>
            </w:r>
            <w:r w:rsidRPr="00E4266F">
              <w:rPr>
                <w:sz w:val="20"/>
                <w:szCs w:val="20"/>
              </w:rPr>
              <w:t>номоченное иностранным изготовителем лицо на территории Там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женного союза</w:t>
            </w: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Декларация о с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ответствии на партию проду</w:t>
            </w:r>
            <w:r w:rsidRPr="00E4266F">
              <w:rPr>
                <w:sz w:val="20"/>
                <w:szCs w:val="20"/>
              </w:rPr>
              <w:t>к</w:t>
            </w:r>
            <w:r w:rsidRPr="00E4266F">
              <w:rPr>
                <w:sz w:val="20"/>
                <w:szCs w:val="20"/>
              </w:rPr>
              <w:t>ции (единичное изделие)</w:t>
            </w:r>
          </w:p>
        </w:tc>
      </w:tr>
      <w:tr w:rsidR="00FE211D" w:rsidRPr="00E4266F" w:rsidTr="00AC09EC">
        <w:trPr>
          <w:trHeight w:val="2625"/>
        </w:trPr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3Д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испытания</w:t>
            </w:r>
            <w:proofErr w:type="gramEnd"/>
            <w:r w:rsidRPr="00E4266F">
              <w:rPr>
                <w:sz w:val="20"/>
                <w:szCs w:val="20"/>
              </w:rPr>
              <w:t xml:space="preserve"> образцов продукции в аккредит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ванной и</w:t>
            </w:r>
            <w:r w:rsidRPr="00E4266F">
              <w:rPr>
                <w:sz w:val="20"/>
                <w:szCs w:val="20"/>
              </w:rPr>
              <w:t>с</w:t>
            </w:r>
            <w:r w:rsidRPr="00E4266F">
              <w:rPr>
                <w:sz w:val="20"/>
                <w:szCs w:val="20"/>
              </w:rPr>
              <w:t>пыт</w:t>
            </w:r>
            <w:r w:rsidRPr="00E4266F">
              <w:rPr>
                <w:sz w:val="20"/>
                <w:szCs w:val="20"/>
              </w:rPr>
              <w:t>а</w:t>
            </w:r>
            <w:r w:rsidRPr="00E4266F">
              <w:rPr>
                <w:sz w:val="20"/>
                <w:szCs w:val="20"/>
              </w:rPr>
              <w:t>тельной л</w:t>
            </w:r>
            <w:r w:rsidRPr="00E4266F">
              <w:rPr>
                <w:sz w:val="20"/>
                <w:szCs w:val="20"/>
              </w:rPr>
              <w:t>а</w:t>
            </w:r>
            <w:r w:rsidRPr="00E4266F">
              <w:rPr>
                <w:sz w:val="20"/>
                <w:szCs w:val="20"/>
              </w:rPr>
              <w:t>боратории (центре)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Производстве</w:t>
            </w:r>
            <w:r w:rsidRPr="00E4266F">
              <w:rPr>
                <w:sz w:val="20"/>
                <w:szCs w:val="20"/>
              </w:rPr>
              <w:t>н</w:t>
            </w:r>
            <w:r w:rsidRPr="00E4266F">
              <w:rPr>
                <w:sz w:val="20"/>
                <w:szCs w:val="20"/>
              </w:rPr>
              <w:t>ный контроль осуществляет изг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товитель</w:t>
            </w:r>
          </w:p>
        </w:tc>
        <w:tc>
          <w:tcPr>
            <w:tcW w:w="1461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bookmarkStart w:id="12" w:name="l307"/>
            <w:bookmarkEnd w:id="12"/>
            <w:r w:rsidRPr="00E4266F">
              <w:rPr>
                <w:sz w:val="20"/>
                <w:szCs w:val="20"/>
              </w:rPr>
              <w:t>Для продукции, в</w:t>
            </w:r>
            <w:r w:rsidRPr="00E4266F">
              <w:rPr>
                <w:sz w:val="20"/>
                <w:szCs w:val="20"/>
              </w:rPr>
              <w:t>ы</w:t>
            </w:r>
            <w:r w:rsidRPr="00E4266F">
              <w:rPr>
                <w:sz w:val="20"/>
                <w:szCs w:val="20"/>
              </w:rPr>
              <w:t xml:space="preserve">пускаемой серийно 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</w:p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Заявитель - изготовитель г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сударства - члена Таможе</w:t>
            </w:r>
            <w:r w:rsidRPr="00E4266F">
              <w:rPr>
                <w:sz w:val="20"/>
                <w:szCs w:val="20"/>
              </w:rPr>
              <w:t>н</w:t>
            </w:r>
            <w:r w:rsidRPr="00E4266F">
              <w:rPr>
                <w:sz w:val="20"/>
                <w:szCs w:val="20"/>
              </w:rPr>
              <w:t>ного союза или уполном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ченное иностранным изгот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вителем лицо на террит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рии Таможенного союза</w:t>
            </w: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Декларация о с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ответствии на продукцию, в</w:t>
            </w:r>
            <w:r w:rsidRPr="00E4266F">
              <w:rPr>
                <w:sz w:val="20"/>
                <w:szCs w:val="20"/>
              </w:rPr>
              <w:t>ы</w:t>
            </w:r>
            <w:r w:rsidRPr="00E4266F">
              <w:rPr>
                <w:sz w:val="20"/>
                <w:szCs w:val="20"/>
              </w:rPr>
              <w:t>пускаемую с</w:t>
            </w:r>
            <w:r w:rsidRPr="00E4266F">
              <w:rPr>
                <w:sz w:val="20"/>
                <w:szCs w:val="20"/>
              </w:rPr>
              <w:t>е</w:t>
            </w:r>
            <w:r w:rsidRPr="00E4266F">
              <w:rPr>
                <w:sz w:val="20"/>
                <w:szCs w:val="20"/>
              </w:rPr>
              <w:t>рийно</w:t>
            </w:r>
          </w:p>
        </w:tc>
      </w:tr>
      <w:tr w:rsidR="00FE211D" w:rsidRPr="00E4266F" w:rsidTr="00AC09EC"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4Д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испытания</w:t>
            </w:r>
            <w:proofErr w:type="gramEnd"/>
            <w:r w:rsidRPr="00E4266F">
              <w:rPr>
                <w:sz w:val="20"/>
                <w:szCs w:val="20"/>
              </w:rPr>
              <w:t xml:space="preserve"> партии пр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дукции (единичного изделия) в аккредит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ванной и</w:t>
            </w:r>
            <w:r w:rsidRPr="00E4266F">
              <w:rPr>
                <w:sz w:val="20"/>
                <w:szCs w:val="20"/>
              </w:rPr>
              <w:t>с</w:t>
            </w:r>
            <w:r w:rsidRPr="00E4266F">
              <w:rPr>
                <w:sz w:val="20"/>
                <w:szCs w:val="20"/>
              </w:rPr>
              <w:t>пытательной лаборатории (центре)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Для партии продукции (ед</w:t>
            </w:r>
            <w:r w:rsidRPr="00E4266F">
              <w:rPr>
                <w:sz w:val="20"/>
                <w:szCs w:val="20"/>
              </w:rPr>
              <w:t>и</w:t>
            </w:r>
            <w:r w:rsidRPr="00E4266F">
              <w:rPr>
                <w:sz w:val="20"/>
                <w:szCs w:val="20"/>
              </w:rPr>
              <w:t>ничного изделия)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</w:p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Заявитель - изготовитель, продавец</w:t>
            </w:r>
            <w:r w:rsidRPr="00AD0571">
              <w:t> </w:t>
            </w:r>
            <w:bookmarkStart w:id="13" w:name="l310"/>
            <w:bookmarkEnd w:id="13"/>
            <w:r w:rsidRPr="00E4266F">
              <w:rPr>
                <w:sz w:val="20"/>
                <w:szCs w:val="20"/>
              </w:rPr>
              <w:t>(поставщик) гос</w:t>
            </w:r>
            <w:r w:rsidRPr="00E4266F">
              <w:rPr>
                <w:sz w:val="20"/>
                <w:szCs w:val="20"/>
              </w:rPr>
              <w:t>у</w:t>
            </w:r>
            <w:r w:rsidRPr="00E4266F">
              <w:rPr>
                <w:sz w:val="20"/>
                <w:szCs w:val="20"/>
              </w:rPr>
              <w:t>дарства - члена</w:t>
            </w:r>
            <w:r w:rsidRPr="00AD0571">
              <w:t> </w:t>
            </w:r>
            <w:bookmarkStart w:id="14" w:name="l308"/>
            <w:bookmarkEnd w:id="14"/>
            <w:r w:rsidRPr="00E4266F">
              <w:rPr>
                <w:sz w:val="20"/>
                <w:szCs w:val="20"/>
              </w:rPr>
              <w:t>Таможенного союза или уполномоченное ин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странным изготовителем лицо на территории Там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женного союза</w:t>
            </w: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Декларация о с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ответствии на партию проду</w:t>
            </w:r>
            <w:r w:rsidRPr="00E4266F">
              <w:rPr>
                <w:sz w:val="20"/>
                <w:szCs w:val="20"/>
              </w:rPr>
              <w:t>к</w:t>
            </w:r>
            <w:r w:rsidRPr="00E4266F">
              <w:rPr>
                <w:sz w:val="20"/>
                <w:szCs w:val="20"/>
              </w:rPr>
              <w:t>ции (единичное изделие)</w:t>
            </w:r>
          </w:p>
        </w:tc>
      </w:tr>
      <w:tr w:rsidR="00FE211D" w:rsidRPr="00E4266F" w:rsidTr="00AC09EC"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5Д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исследов</w:t>
            </w:r>
            <w:r w:rsidRPr="00E4266F">
              <w:rPr>
                <w:sz w:val="20"/>
                <w:szCs w:val="20"/>
              </w:rPr>
              <w:t>а</w:t>
            </w:r>
            <w:r w:rsidRPr="00E4266F">
              <w:rPr>
                <w:sz w:val="20"/>
                <w:szCs w:val="20"/>
              </w:rPr>
              <w:t>ние</w:t>
            </w:r>
            <w:proofErr w:type="gramEnd"/>
            <w:r w:rsidRPr="00E4266F">
              <w:rPr>
                <w:sz w:val="20"/>
                <w:szCs w:val="20"/>
              </w:rPr>
              <w:t xml:space="preserve"> (исп</w:t>
            </w:r>
            <w:r w:rsidRPr="00E4266F">
              <w:rPr>
                <w:sz w:val="20"/>
                <w:szCs w:val="20"/>
              </w:rPr>
              <w:t>ы</w:t>
            </w:r>
            <w:r w:rsidRPr="00E4266F">
              <w:rPr>
                <w:sz w:val="20"/>
                <w:szCs w:val="20"/>
              </w:rPr>
              <w:t>тание) типа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</w:p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--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Производстве</w:t>
            </w:r>
            <w:r w:rsidRPr="00E4266F">
              <w:rPr>
                <w:sz w:val="20"/>
                <w:szCs w:val="20"/>
              </w:rPr>
              <w:t>н</w:t>
            </w:r>
            <w:r w:rsidRPr="00E4266F">
              <w:rPr>
                <w:sz w:val="20"/>
                <w:szCs w:val="20"/>
              </w:rPr>
              <w:t>ный контроль осуществляет изг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товитель</w:t>
            </w:r>
          </w:p>
        </w:tc>
        <w:tc>
          <w:tcPr>
            <w:tcW w:w="1461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Для продукции, в</w:t>
            </w:r>
            <w:r w:rsidRPr="00E4266F">
              <w:rPr>
                <w:sz w:val="20"/>
                <w:szCs w:val="20"/>
              </w:rPr>
              <w:t>ы</w:t>
            </w:r>
            <w:r w:rsidRPr="00E4266F">
              <w:rPr>
                <w:sz w:val="20"/>
                <w:szCs w:val="20"/>
              </w:rPr>
              <w:t xml:space="preserve">пускаемой серийно </w:t>
            </w:r>
          </w:p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</w:p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lastRenderedPageBreak/>
              <w:t>Заявитель - изготовитель г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сударства - члена Таможе</w:t>
            </w:r>
            <w:r w:rsidRPr="00E4266F">
              <w:rPr>
                <w:sz w:val="20"/>
                <w:szCs w:val="20"/>
              </w:rPr>
              <w:t>н</w:t>
            </w:r>
            <w:r w:rsidRPr="00E4266F">
              <w:rPr>
                <w:sz w:val="20"/>
                <w:szCs w:val="20"/>
              </w:rPr>
              <w:t>ного союза или уполном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ченное иностранным изгот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вителем лицо на террит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рии Таможенного союза</w:t>
            </w: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lastRenderedPageBreak/>
              <w:t>Декларация о с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ответствии на продукцию, в</w:t>
            </w:r>
            <w:r w:rsidRPr="00E4266F">
              <w:rPr>
                <w:sz w:val="20"/>
                <w:szCs w:val="20"/>
              </w:rPr>
              <w:t>ы</w:t>
            </w:r>
            <w:r w:rsidRPr="00E4266F">
              <w:rPr>
                <w:sz w:val="20"/>
                <w:szCs w:val="20"/>
              </w:rPr>
              <w:t>пускаемую с</w:t>
            </w:r>
            <w:r w:rsidRPr="00E4266F">
              <w:rPr>
                <w:sz w:val="20"/>
                <w:szCs w:val="20"/>
              </w:rPr>
              <w:t>е</w:t>
            </w:r>
            <w:r w:rsidRPr="00E4266F">
              <w:rPr>
                <w:sz w:val="20"/>
                <w:szCs w:val="20"/>
              </w:rPr>
              <w:t>рийно</w:t>
            </w:r>
          </w:p>
        </w:tc>
      </w:tr>
      <w:tr w:rsidR="00FE211D" w:rsidRPr="00E4266F" w:rsidTr="00AC09EC">
        <w:tc>
          <w:tcPr>
            <w:tcW w:w="3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lastRenderedPageBreak/>
              <w:t>6Д</w:t>
            </w:r>
          </w:p>
        </w:tc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E4266F">
              <w:rPr>
                <w:sz w:val="20"/>
                <w:szCs w:val="20"/>
              </w:rPr>
              <w:t>испытания</w:t>
            </w:r>
            <w:proofErr w:type="gramEnd"/>
            <w:r w:rsidRPr="00E4266F">
              <w:rPr>
                <w:sz w:val="20"/>
                <w:szCs w:val="20"/>
              </w:rPr>
              <w:t xml:space="preserve"> образцов продукции в </w:t>
            </w:r>
            <w:proofErr w:type="spellStart"/>
            <w:r w:rsidRPr="00E4266F">
              <w:rPr>
                <w:sz w:val="20"/>
                <w:szCs w:val="20"/>
              </w:rPr>
              <w:t>а</w:t>
            </w:r>
            <w:r w:rsidRPr="00E4266F">
              <w:rPr>
                <w:sz w:val="20"/>
                <w:szCs w:val="20"/>
              </w:rPr>
              <w:t>к</w:t>
            </w:r>
            <w:r w:rsidRPr="00E4266F">
              <w:rPr>
                <w:sz w:val="20"/>
                <w:szCs w:val="20"/>
              </w:rPr>
              <w:t>кредито</w:t>
            </w:r>
            <w:proofErr w:type="spellEnd"/>
            <w:r w:rsidRPr="00E4266F">
              <w:rPr>
                <w:sz w:val="20"/>
                <w:szCs w:val="20"/>
              </w:rPr>
              <w:t>-ванной и</w:t>
            </w:r>
            <w:r w:rsidRPr="00E4266F">
              <w:rPr>
                <w:sz w:val="20"/>
                <w:szCs w:val="20"/>
              </w:rPr>
              <w:t>с</w:t>
            </w:r>
            <w:r w:rsidRPr="00E4266F">
              <w:rPr>
                <w:sz w:val="20"/>
                <w:szCs w:val="20"/>
              </w:rPr>
              <w:t xml:space="preserve">пытатель-ной </w:t>
            </w:r>
            <w:proofErr w:type="spellStart"/>
            <w:r w:rsidRPr="00E4266F">
              <w:rPr>
                <w:sz w:val="20"/>
                <w:szCs w:val="20"/>
              </w:rPr>
              <w:t>лабо-ратории</w:t>
            </w:r>
            <w:proofErr w:type="spellEnd"/>
            <w:r w:rsidRPr="00E4266F">
              <w:rPr>
                <w:sz w:val="20"/>
                <w:szCs w:val="20"/>
              </w:rPr>
              <w:t xml:space="preserve"> (центре)</w:t>
            </w:r>
          </w:p>
        </w:tc>
        <w:tc>
          <w:tcPr>
            <w:tcW w:w="7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bookmarkStart w:id="15" w:name="l311"/>
            <w:bookmarkEnd w:id="15"/>
            <w:proofErr w:type="gramStart"/>
            <w:r w:rsidRPr="00E4266F">
              <w:rPr>
                <w:sz w:val="20"/>
                <w:szCs w:val="20"/>
              </w:rPr>
              <w:t>се</w:t>
            </w:r>
            <w:r w:rsidRPr="00E4266F">
              <w:rPr>
                <w:sz w:val="20"/>
                <w:szCs w:val="20"/>
              </w:rPr>
              <w:t>р</w:t>
            </w:r>
            <w:r w:rsidRPr="00E4266F">
              <w:rPr>
                <w:sz w:val="20"/>
                <w:szCs w:val="20"/>
              </w:rPr>
              <w:t>тификация</w:t>
            </w:r>
            <w:proofErr w:type="gramEnd"/>
            <w:r w:rsidRPr="00E4266F">
              <w:rPr>
                <w:sz w:val="20"/>
                <w:szCs w:val="20"/>
              </w:rPr>
              <w:t xml:space="preserve"> системы</w:t>
            </w:r>
            <w:bookmarkStart w:id="16" w:name="l309"/>
            <w:bookmarkEnd w:id="16"/>
            <w:r w:rsidRPr="00E4266F">
              <w:rPr>
                <w:sz w:val="20"/>
                <w:szCs w:val="20"/>
              </w:rPr>
              <w:t xml:space="preserve"> м</w:t>
            </w:r>
            <w:r w:rsidRPr="00E4266F">
              <w:rPr>
                <w:sz w:val="20"/>
                <w:szCs w:val="20"/>
              </w:rPr>
              <w:t>е</w:t>
            </w:r>
            <w:r w:rsidRPr="00E4266F">
              <w:rPr>
                <w:sz w:val="20"/>
                <w:szCs w:val="20"/>
              </w:rPr>
              <w:t xml:space="preserve">неджмента и </w:t>
            </w:r>
            <w:proofErr w:type="spellStart"/>
            <w:r w:rsidRPr="00E4266F">
              <w:rPr>
                <w:sz w:val="20"/>
                <w:szCs w:val="20"/>
              </w:rPr>
              <w:t>инспек-ционный</w:t>
            </w:r>
            <w:proofErr w:type="spellEnd"/>
            <w:r w:rsidRPr="00E4266F">
              <w:rPr>
                <w:sz w:val="20"/>
                <w:szCs w:val="20"/>
              </w:rPr>
              <w:t xml:space="preserve"> ко</w:t>
            </w:r>
            <w:r w:rsidRPr="00E4266F">
              <w:rPr>
                <w:sz w:val="20"/>
                <w:szCs w:val="20"/>
              </w:rPr>
              <w:t>н</w:t>
            </w:r>
            <w:r w:rsidRPr="00E4266F">
              <w:rPr>
                <w:sz w:val="20"/>
                <w:szCs w:val="20"/>
              </w:rPr>
              <w:t>троль органом по сертифик</w:t>
            </w:r>
            <w:r w:rsidRPr="00E4266F">
              <w:rPr>
                <w:sz w:val="20"/>
                <w:szCs w:val="20"/>
              </w:rPr>
              <w:t>а</w:t>
            </w:r>
            <w:r w:rsidRPr="00E4266F">
              <w:rPr>
                <w:sz w:val="20"/>
                <w:szCs w:val="20"/>
              </w:rPr>
              <w:t>ции систем менеджмента</w:t>
            </w:r>
          </w:p>
        </w:tc>
        <w:tc>
          <w:tcPr>
            <w:tcW w:w="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Производстве</w:t>
            </w:r>
            <w:r w:rsidRPr="00E4266F">
              <w:rPr>
                <w:sz w:val="20"/>
                <w:szCs w:val="20"/>
              </w:rPr>
              <w:t>н</w:t>
            </w:r>
            <w:r w:rsidRPr="00E4266F">
              <w:rPr>
                <w:sz w:val="20"/>
                <w:szCs w:val="20"/>
              </w:rPr>
              <w:t>ный контроль осуществляет изг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товитель</w:t>
            </w:r>
          </w:p>
        </w:tc>
        <w:tc>
          <w:tcPr>
            <w:tcW w:w="1461" w:type="pct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E211D" w:rsidRPr="00E4266F" w:rsidRDefault="00FE211D" w:rsidP="00AC09EC">
            <w:pPr>
              <w:tabs>
                <w:tab w:val="left" w:pos="142"/>
              </w:tabs>
              <w:spacing w:after="10" w:line="276" w:lineRule="auto"/>
              <w:jc w:val="center"/>
              <w:rPr>
                <w:sz w:val="20"/>
                <w:szCs w:val="20"/>
              </w:rPr>
            </w:pPr>
            <w:r w:rsidRPr="00E4266F">
              <w:rPr>
                <w:sz w:val="20"/>
                <w:szCs w:val="20"/>
              </w:rPr>
              <w:t>Декларация о с</w:t>
            </w:r>
            <w:r w:rsidRPr="00E4266F">
              <w:rPr>
                <w:sz w:val="20"/>
                <w:szCs w:val="20"/>
              </w:rPr>
              <w:t>о</w:t>
            </w:r>
            <w:r w:rsidRPr="00E4266F">
              <w:rPr>
                <w:sz w:val="20"/>
                <w:szCs w:val="20"/>
              </w:rPr>
              <w:t>ответствии на продукцию, в</w:t>
            </w:r>
            <w:r w:rsidRPr="00E4266F">
              <w:rPr>
                <w:sz w:val="20"/>
                <w:szCs w:val="20"/>
              </w:rPr>
              <w:t>ы</w:t>
            </w:r>
            <w:r w:rsidRPr="00E4266F">
              <w:rPr>
                <w:sz w:val="20"/>
                <w:szCs w:val="20"/>
              </w:rPr>
              <w:t>пускаемую с</w:t>
            </w:r>
            <w:r w:rsidRPr="00E4266F">
              <w:rPr>
                <w:sz w:val="20"/>
                <w:szCs w:val="20"/>
              </w:rPr>
              <w:t>е</w:t>
            </w:r>
            <w:r w:rsidRPr="00E4266F">
              <w:rPr>
                <w:sz w:val="20"/>
                <w:szCs w:val="20"/>
              </w:rPr>
              <w:t>рийно</w:t>
            </w:r>
          </w:p>
        </w:tc>
      </w:tr>
    </w:tbl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266F">
        <w:rPr>
          <w:rFonts w:ascii="Times New Roman" w:hAnsi="Times New Roman" w:cs="Times New Roman"/>
          <w:b/>
          <w:sz w:val="24"/>
          <w:szCs w:val="24"/>
        </w:rPr>
        <w:t>Описание типовых схем декларирования соответствия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ar584" w:history="1">
        <w:r w:rsidRPr="00E4266F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декларирования 1д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ar584" w:history="1">
        <w:r w:rsidRPr="00E4266F">
          <w:rPr>
            <w:rFonts w:ascii="Times New Roman" w:hAnsi="Times New Roman" w:cs="Times New Roman"/>
            <w:sz w:val="24"/>
            <w:szCs w:val="24"/>
          </w:rPr>
          <w:t>Схема 1д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осуществление производственного контроля;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1.2.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</w:t>
      </w:r>
      <w:r w:rsidRPr="00E4266F">
        <w:rPr>
          <w:rFonts w:ascii="Times New Roman" w:hAnsi="Times New Roman" w:cs="Times New Roman"/>
          <w:sz w:val="24"/>
          <w:szCs w:val="24"/>
        </w:rPr>
        <w:t>х</w:t>
      </w:r>
      <w:r w:rsidRPr="00E4266F">
        <w:rPr>
          <w:rFonts w:ascii="Times New Roman" w:hAnsi="Times New Roman" w:cs="Times New Roman"/>
          <w:sz w:val="24"/>
          <w:szCs w:val="24"/>
        </w:rPr>
        <w:t>нического регламента, формирует техническую документацию и проводит ее анализ.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1.3. Заявитель обеспечивает проведение производственного контроля.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1.4. С целью контроля соответствия продукции требованиям технического регламе</w:t>
      </w:r>
      <w:r w:rsidRPr="00E4266F">
        <w:rPr>
          <w:rFonts w:ascii="Times New Roman" w:hAnsi="Times New Roman" w:cs="Times New Roman"/>
          <w:sz w:val="24"/>
          <w:szCs w:val="24"/>
        </w:rPr>
        <w:t>н</w:t>
      </w:r>
      <w:r w:rsidRPr="00E4266F">
        <w:rPr>
          <w:rFonts w:ascii="Times New Roman" w:hAnsi="Times New Roman" w:cs="Times New Roman"/>
          <w:sz w:val="24"/>
          <w:szCs w:val="24"/>
        </w:rPr>
        <w:t>та заявитель проводит испытания образцов продукции. Испытания образцов продукции проводятся по выбору заявителя в испытательной лаборатории или аккредитованной исп</w:t>
      </w:r>
      <w:r w:rsidRPr="00E4266F">
        <w:rPr>
          <w:rFonts w:ascii="Times New Roman" w:hAnsi="Times New Roman" w:cs="Times New Roman"/>
          <w:sz w:val="24"/>
          <w:szCs w:val="24"/>
        </w:rPr>
        <w:t>ы</w:t>
      </w:r>
      <w:r w:rsidRPr="00E4266F">
        <w:rPr>
          <w:rFonts w:ascii="Times New Roman" w:hAnsi="Times New Roman" w:cs="Times New Roman"/>
          <w:sz w:val="24"/>
          <w:szCs w:val="24"/>
        </w:rPr>
        <w:t>тательной лаборатории.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1.5. Заявитель оформляет декларацию о соответствии и регистрирует ее по уведом</w:t>
      </w:r>
      <w:r w:rsidRPr="00E4266F">
        <w:rPr>
          <w:rFonts w:ascii="Times New Roman" w:hAnsi="Times New Roman" w:cs="Times New Roman"/>
          <w:sz w:val="24"/>
          <w:szCs w:val="24"/>
        </w:rPr>
        <w:t>и</w:t>
      </w:r>
      <w:r w:rsidRPr="00E4266F">
        <w:rPr>
          <w:rFonts w:ascii="Times New Roman" w:hAnsi="Times New Roman" w:cs="Times New Roman"/>
          <w:sz w:val="24"/>
          <w:szCs w:val="24"/>
        </w:rPr>
        <w:t>тельному принципу.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23.1.6. Заявитель наносит единый знак обращения, если иное не установлено техн</w:t>
      </w:r>
      <w:r w:rsidRPr="00E4266F">
        <w:rPr>
          <w:rFonts w:ascii="Times New Roman" w:hAnsi="Times New Roman" w:cs="Times New Roman"/>
          <w:sz w:val="24"/>
          <w:szCs w:val="24"/>
        </w:rPr>
        <w:t>и</w:t>
      </w:r>
      <w:r w:rsidRPr="00E4266F">
        <w:rPr>
          <w:rFonts w:ascii="Times New Roman" w:hAnsi="Times New Roman" w:cs="Times New Roman"/>
          <w:sz w:val="24"/>
          <w:szCs w:val="24"/>
        </w:rPr>
        <w:t>ческим регламентом.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601" w:history="1">
        <w:r w:rsidRPr="00E4266F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декларирования 2д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ar601" w:history="1">
        <w:r w:rsidRPr="00E4266F">
          <w:rPr>
            <w:rFonts w:ascii="Times New Roman" w:hAnsi="Times New Roman" w:cs="Times New Roman"/>
            <w:sz w:val="24"/>
            <w:szCs w:val="24"/>
          </w:rPr>
          <w:t>Схема 2д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проведение испытаний партии продукции (единичного изделия);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2.2. Заявитель формирует техническую документацию и проводит ее анализ.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2.3. 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</w:t>
      </w:r>
      <w:r w:rsidRPr="00E4266F">
        <w:rPr>
          <w:rFonts w:ascii="Times New Roman" w:hAnsi="Times New Roman" w:cs="Times New Roman"/>
          <w:sz w:val="24"/>
          <w:szCs w:val="24"/>
        </w:rPr>
        <w:t>о</w:t>
      </w:r>
      <w:r w:rsidRPr="00E4266F">
        <w:rPr>
          <w:rFonts w:ascii="Times New Roman" w:hAnsi="Times New Roman" w:cs="Times New Roman"/>
          <w:sz w:val="24"/>
          <w:szCs w:val="24"/>
        </w:rPr>
        <w:t>го регламента. Испытания образцов продукции (единичного изделия) проводятся по выбору заявителя в испытательной лаборатории или аккредитованной испытательной лаборатории.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2.4. Заявитель оформляет декларацию о соответствии и регистрирует по уведом</w:t>
      </w:r>
      <w:r w:rsidRPr="00E4266F">
        <w:rPr>
          <w:rFonts w:ascii="Times New Roman" w:hAnsi="Times New Roman" w:cs="Times New Roman"/>
          <w:sz w:val="24"/>
          <w:szCs w:val="24"/>
        </w:rPr>
        <w:t>и</w:t>
      </w:r>
      <w:r w:rsidRPr="00E4266F">
        <w:rPr>
          <w:rFonts w:ascii="Times New Roman" w:hAnsi="Times New Roman" w:cs="Times New Roman"/>
          <w:sz w:val="24"/>
          <w:szCs w:val="24"/>
        </w:rPr>
        <w:t>тельному принципу.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2.5. Заявитель наносит единый знак обращения, если иное не установлено </w:t>
      </w:r>
      <w:r w:rsidRPr="00E4266F">
        <w:rPr>
          <w:rFonts w:ascii="Times New Roman" w:hAnsi="Times New Roman" w:cs="Times New Roman"/>
          <w:sz w:val="24"/>
          <w:szCs w:val="24"/>
        </w:rPr>
        <w:lastRenderedPageBreak/>
        <w:t>технич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ским регламентом.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621" w:history="1">
        <w:r w:rsidRPr="00E4266F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декларирования 3д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3.1. </w:t>
      </w:r>
      <w:hyperlink w:anchor="Par621" w:history="1">
        <w:r w:rsidRPr="00E4266F">
          <w:rPr>
            <w:rFonts w:ascii="Times New Roman" w:hAnsi="Times New Roman" w:cs="Times New Roman"/>
            <w:sz w:val="24"/>
            <w:szCs w:val="24"/>
          </w:rPr>
          <w:t>Схема 3д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осуществление производственного контроля;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3.2.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</w:t>
      </w:r>
      <w:r w:rsidRPr="00E4266F">
        <w:rPr>
          <w:rFonts w:ascii="Times New Roman" w:hAnsi="Times New Roman" w:cs="Times New Roman"/>
          <w:sz w:val="24"/>
          <w:szCs w:val="24"/>
        </w:rPr>
        <w:t>х</w:t>
      </w:r>
      <w:r w:rsidRPr="00E4266F">
        <w:rPr>
          <w:rFonts w:ascii="Times New Roman" w:hAnsi="Times New Roman" w:cs="Times New Roman"/>
          <w:sz w:val="24"/>
          <w:szCs w:val="24"/>
        </w:rPr>
        <w:t>нического регламента, формирует техническую документацию и проводит ее анализ.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3.3. Заявитель обеспечивает проведение производственного контроля.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3.4. С целью контроля соответствия продукции требованиям технического регламе</w:t>
      </w:r>
      <w:r w:rsidRPr="00E4266F">
        <w:rPr>
          <w:rFonts w:ascii="Times New Roman" w:hAnsi="Times New Roman" w:cs="Times New Roman"/>
          <w:sz w:val="24"/>
          <w:szCs w:val="24"/>
        </w:rPr>
        <w:t>н</w:t>
      </w:r>
      <w:r w:rsidRPr="00E4266F">
        <w:rPr>
          <w:rFonts w:ascii="Times New Roman" w:hAnsi="Times New Roman" w:cs="Times New Roman"/>
          <w:sz w:val="24"/>
          <w:szCs w:val="24"/>
        </w:rPr>
        <w:t>та заявитель проводит испытания образцов продукции. Испытания образцов продукции проводятся в аккредитованной испытательной лаборатории.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3.5. Заявитель оформляет декларацию о соответствии и регистрирует по уведом</w:t>
      </w:r>
      <w:r w:rsidRPr="00E4266F">
        <w:rPr>
          <w:rFonts w:ascii="Times New Roman" w:hAnsi="Times New Roman" w:cs="Times New Roman"/>
          <w:sz w:val="24"/>
          <w:szCs w:val="24"/>
        </w:rPr>
        <w:t>и</w:t>
      </w:r>
      <w:r w:rsidRPr="00E4266F">
        <w:rPr>
          <w:rFonts w:ascii="Times New Roman" w:hAnsi="Times New Roman" w:cs="Times New Roman"/>
          <w:sz w:val="24"/>
          <w:szCs w:val="24"/>
        </w:rPr>
        <w:t>тельному принципу.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3.6. Заявитель наносит единый знак обращения, если иное не установлено технич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ским регламентом.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638" w:history="1">
        <w:r w:rsidRPr="00E4266F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декларирования 4д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4.1. </w:t>
      </w:r>
      <w:hyperlink w:anchor="Par638" w:history="1">
        <w:r w:rsidRPr="00E4266F">
          <w:rPr>
            <w:rFonts w:ascii="Times New Roman" w:hAnsi="Times New Roman" w:cs="Times New Roman"/>
            <w:sz w:val="24"/>
            <w:szCs w:val="24"/>
          </w:rPr>
          <w:t>Схема 4д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проведение испытаний партии продукции (единичного изделия);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4.2. Заявитель формирует техническую документацию и проводит ее анализ.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4.3. 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</w:t>
      </w:r>
      <w:r w:rsidRPr="00E4266F">
        <w:rPr>
          <w:rFonts w:ascii="Times New Roman" w:hAnsi="Times New Roman" w:cs="Times New Roman"/>
          <w:sz w:val="24"/>
          <w:szCs w:val="24"/>
        </w:rPr>
        <w:t>о</w:t>
      </w:r>
      <w:r w:rsidRPr="00E4266F">
        <w:rPr>
          <w:rFonts w:ascii="Times New Roman" w:hAnsi="Times New Roman" w:cs="Times New Roman"/>
          <w:sz w:val="24"/>
          <w:szCs w:val="24"/>
        </w:rPr>
        <w:t>го регламента. Испытания образцов продукции (единичного изделия) проводятся в аккр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дитованной испытательной лаборатории.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4.4. Заявитель оформляет декларацию о соответствии и регистрирует по уведом</w:t>
      </w:r>
      <w:r w:rsidRPr="00E4266F">
        <w:rPr>
          <w:rFonts w:ascii="Times New Roman" w:hAnsi="Times New Roman" w:cs="Times New Roman"/>
          <w:sz w:val="24"/>
          <w:szCs w:val="24"/>
        </w:rPr>
        <w:t>и</w:t>
      </w:r>
      <w:r w:rsidRPr="00E4266F">
        <w:rPr>
          <w:rFonts w:ascii="Times New Roman" w:hAnsi="Times New Roman" w:cs="Times New Roman"/>
          <w:sz w:val="24"/>
          <w:szCs w:val="24"/>
        </w:rPr>
        <w:t>тельному принципу.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4.5. Заявитель наносит единый знак обращения, если иное не установлено технич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ским регламентом.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659" w:history="1">
        <w:r w:rsidRPr="00E4266F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декларирования 5д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5.1. </w:t>
      </w:r>
      <w:hyperlink w:anchor="Par659" w:history="1">
        <w:r w:rsidRPr="00E4266F">
          <w:rPr>
            <w:rFonts w:ascii="Times New Roman" w:hAnsi="Times New Roman" w:cs="Times New Roman"/>
            <w:sz w:val="24"/>
            <w:szCs w:val="24"/>
          </w:rPr>
          <w:t>Схема 5д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осуществление производственного контроля;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проведение исследований (испытаний) типа;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нанесение единого знака обращения.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5.2. Заявитель предпринимает все необходимые меры, чтобы процесс производства был стабильным и обеспечивал заявленное соответствие изготавливаемой продукции тр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бованиям технического регламента, формирует техническую документацию и проводит ее анализ.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5.3. Заявитель обеспечивает проведение производственного контроля.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lastRenderedPageBreak/>
        <w:t>5.4. Орган по сертификации продукции (аккредитованная испытательная лаборат</w:t>
      </w:r>
      <w:r w:rsidRPr="00E4266F">
        <w:rPr>
          <w:rFonts w:ascii="Times New Roman" w:hAnsi="Times New Roman" w:cs="Times New Roman"/>
          <w:sz w:val="24"/>
          <w:szCs w:val="24"/>
        </w:rPr>
        <w:t>о</w:t>
      </w:r>
      <w:r w:rsidRPr="00E4266F">
        <w:rPr>
          <w:rFonts w:ascii="Times New Roman" w:hAnsi="Times New Roman" w:cs="Times New Roman"/>
          <w:sz w:val="24"/>
          <w:szCs w:val="24"/>
        </w:rPr>
        <w:t>рия), в соответствии со своей областью аккредитации и по поручению заявителя проводит исследование типа продукции одним из следующих способов: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исследование образца для запланированного производства как типового представ</w:t>
      </w:r>
      <w:r w:rsidRPr="00E4266F">
        <w:rPr>
          <w:rFonts w:ascii="Times New Roman" w:hAnsi="Times New Roman" w:cs="Times New Roman"/>
          <w:sz w:val="24"/>
          <w:szCs w:val="24"/>
        </w:rPr>
        <w:t>и</w:t>
      </w:r>
      <w:r w:rsidRPr="00E4266F">
        <w:rPr>
          <w:rFonts w:ascii="Times New Roman" w:hAnsi="Times New Roman" w:cs="Times New Roman"/>
          <w:sz w:val="24"/>
          <w:szCs w:val="24"/>
        </w:rPr>
        <w:t>теля всей будущей продукции;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анализ технической документации, испытания образца продукции или критических составных частей продукции.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Результаты исследования типа оформляются в заключении (сертификате соответс</w:t>
      </w:r>
      <w:r w:rsidRPr="00E4266F">
        <w:rPr>
          <w:rFonts w:ascii="Times New Roman" w:hAnsi="Times New Roman" w:cs="Times New Roman"/>
          <w:sz w:val="24"/>
          <w:szCs w:val="24"/>
        </w:rPr>
        <w:t>т</w:t>
      </w:r>
      <w:r w:rsidRPr="00E4266F">
        <w:rPr>
          <w:rFonts w:ascii="Times New Roman" w:hAnsi="Times New Roman" w:cs="Times New Roman"/>
          <w:sz w:val="24"/>
          <w:szCs w:val="24"/>
        </w:rPr>
        <w:t>вия) и (или) протоколе, в котором аккредитованная испытательная лаборатория дает оценку соответствия типа продукции установленным требованиям.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5.5. Заявитель оформляет декларацию о соответствии и регистрирует по уведом</w:t>
      </w:r>
      <w:r w:rsidRPr="00E4266F">
        <w:rPr>
          <w:rFonts w:ascii="Times New Roman" w:hAnsi="Times New Roman" w:cs="Times New Roman"/>
          <w:sz w:val="24"/>
          <w:szCs w:val="24"/>
        </w:rPr>
        <w:t>и</w:t>
      </w:r>
      <w:r w:rsidRPr="00E4266F">
        <w:rPr>
          <w:rFonts w:ascii="Times New Roman" w:hAnsi="Times New Roman" w:cs="Times New Roman"/>
          <w:sz w:val="24"/>
          <w:szCs w:val="24"/>
        </w:rPr>
        <w:t>тельному принципу.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5.6. Заявитель наносит единый знак обращения, если иное не установлено технич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ским регламентом.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ar667" w:history="1">
        <w:r w:rsidRPr="00E4266F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декларирования 6д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 xml:space="preserve">6.1. </w:t>
      </w:r>
      <w:hyperlink w:anchor="Par667" w:history="1">
        <w:r w:rsidRPr="00E4266F">
          <w:rPr>
            <w:rFonts w:ascii="Times New Roman" w:hAnsi="Times New Roman" w:cs="Times New Roman"/>
            <w:sz w:val="24"/>
            <w:szCs w:val="24"/>
          </w:rPr>
          <w:t>Схема 6д</w:t>
        </w:r>
      </w:hyperlink>
      <w:r w:rsidRPr="00E4266F">
        <w:rPr>
          <w:rFonts w:ascii="Times New Roman" w:hAnsi="Times New Roman" w:cs="Times New Roman"/>
          <w:sz w:val="24"/>
          <w:szCs w:val="24"/>
        </w:rPr>
        <w:t xml:space="preserve"> включает следующие процедуры: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формирование и анализ технической документации, в состав которой в обязател</w:t>
      </w:r>
      <w:r w:rsidRPr="00E4266F">
        <w:rPr>
          <w:rFonts w:ascii="Times New Roman" w:hAnsi="Times New Roman" w:cs="Times New Roman"/>
          <w:sz w:val="24"/>
          <w:szCs w:val="24"/>
        </w:rPr>
        <w:t>ь</w:t>
      </w:r>
      <w:r w:rsidRPr="00E4266F">
        <w:rPr>
          <w:rFonts w:ascii="Times New Roman" w:hAnsi="Times New Roman" w:cs="Times New Roman"/>
          <w:sz w:val="24"/>
          <w:szCs w:val="24"/>
        </w:rPr>
        <w:t>ном порядке включается сертификат на систему менеджмента (копия сертификата), выда</w:t>
      </w:r>
      <w:r w:rsidRPr="00E4266F">
        <w:rPr>
          <w:rFonts w:ascii="Times New Roman" w:hAnsi="Times New Roman" w:cs="Times New Roman"/>
          <w:sz w:val="24"/>
          <w:szCs w:val="24"/>
        </w:rPr>
        <w:t>н</w:t>
      </w:r>
      <w:r w:rsidRPr="00E4266F">
        <w:rPr>
          <w:rFonts w:ascii="Times New Roman" w:hAnsi="Times New Roman" w:cs="Times New Roman"/>
          <w:sz w:val="24"/>
          <w:szCs w:val="24"/>
        </w:rPr>
        <w:t>ный органом по сертификации систем менеджмента, подтверждающий соответствие сист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мы менеджмента требованиям, определенным в техническом регламенте;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осуществление производственного контроля;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проведение испытаний образцов продукции;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принятие и регистрация декларации о соответствии;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нанесение единого знака обращения;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контроль за стабильностью функционирования системы менеджмента.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6.2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</w:t>
      </w:r>
      <w:r w:rsidRPr="00E4266F">
        <w:rPr>
          <w:rFonts w:ascii="Times New Roman" w:hAnsi="Times New Roman" w:cs="Times New Roman"/>
          <w:sz w:val="24"/>
          <w:szCs w:val="24"/>
        </w:rPr>
        <w:t>о</w:t>
      </w:r>
      <w:r w:rsidRPr="00E4266F">
        <w:rPr>
          <w:rFonts w:ascii="Times New Roman" w:hAnsi="Times New Roman" w:cs="Times New Roman"/>
          <w:sz w:val="24"/>
          <w:szCs w:val="24"/>
        </w:rPr>
        <w:t>дукции, соответствующей требованиям технического регламента, формирует техническую документацию и проводит ее анализ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6.3. 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</w:t>
      </w:r>
      <w:r w:rsidRPr="00E4266F">
        <w:rPr>
          <w:rFonts w:ascii="Times New Roman" w:hAnsi="Times New Roman" w:cs="Times New Roman"/>
          <w:sz w:val="24"/>
          <w:szCs w:val="24"/>
        </w:rPr>
        <w:t>с</w:t>
      </w:r>
      <w:r w:rsidRPr="00E4266F">
        <w:rPr>
          <w:rFonts w:ascii="Times New Roman" w:hAnsi="Times New Roman" w:cs="Times New Roman"/>
          <w:sz w:val="24"/>
          <w:szCs w:val="24"/>
        </w:rPr>
        <w:t>теме менеджмента.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6.4. Заявитель проводит испытания образцов продукции. Испытания образцов пр</w:t>
      </w:r>
      <w:r w:rsidRPr="00E4266F">
        <w:rPr>
          <w:rFonts w:ascii="Times New Roman" w:hAnsi="Times New Roman" w:cs="Times New Roman"/>
          <w:sz w:val="24"/>
          <w:szCs w:val="24"/>
        </w:rPr>
        <w:t>о</w:t>
      </w:r>
      <w:r w:rsidRPr="00E4266F">
        <w:rPr>
          <w:rFonts w:ascii="Times New Roman" w:hAnsi="Times New Roman" w:cs="Times New Roman"/>
          <w:sz w:val="24"/>
          <w:szCs w:val="24"/>
        </w:rPr>
        <w:t>дукции проводятся в аккредитованной испытательной лаборатории.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6.5. Заявитель оформляет декларацию о соответствии и регистрирует по уведом</w:t>
      </w:r>
      <w:r w:rsidRPr="00E4266F">
        <w:rPr>
          <w:rFonts w:ascii="Times New Roman" w:hAnsi="Times New Roman" w:cs="Times New Roman"/>
          <w:sz w:val="24"/>
          <w:szCs w:val="24"/>
        </w:rPr>
        <w:t>и</w:t>
      </w:r>
      <w:r w:rsidRPr="00E4266F">
        <w:rPr>
          <w:rFonts w:ascii="Times New Roman" w:hAnsi="Times New Roman" w:cs="Times New Roman"/>
          <w:sz w:val="24"/>
          <w:szCs w:val="24"/>
        </w:rPr>
        <w:t>тельному принципу.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6.6. Заявитель наносит единый знак обращения, если иное не установлено технич</w:t>
      </w:r>
      <w:r w:rsidRPr="00E4266F">
        <w:rPr>
          <w:rFonts w:ascii="Times New Roman" w:hAnsi="Times New Roman" w:cs="Times New Roman"/>
          <w:sz w:val="24"/>
          <w:szCs w:val="24"/>
        </w:rPr>
        <w:t>е</w:t>
      </w:r>
      <w:r w:rsidRPr="00E4266F">
        <w:rPr>
          <w:rFonts w:ascii="Times New Roman" w:hAnsi="Times New Roman" w:cs="Times New Roman"/>
          <w:sz w:val="24"/>
          <w:szCs w:val="24"/>
        </w:rPr>
        <w:t>ским регламентом.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6.7. Орган по сертификации систем менеджмента осуществляет инспекционный ко</w:t>
      </w:r>
      <w:r w:rsidRPr="00E4266F">
        <w:rPr>
          <w:rFonts w:ascii="Times New Roman" w:hAnsi="Times New Roman" w:cs="Times New Roman"/>
          <w:sz w:val="24"/>
          <w:szCs w:val="24"/>
        </w:rPr>
        <w:t>н</w:t>
      </w:r>
      <w:r w:rsidRPr="00E4266F">
        <w:rPr>
          <w:rFonts w:ascii="Times New Roman" w:hAnsi="Times New Roman" w:cs="Times New Roman"/>
          <w:sz w:val="24"/>
          <w:szCs w:val="24"/>
        </w:rPr>
        <w:t>троль за функционированием сертифицированной системы менеджмента.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При отрицательных результатах инспекционного контроля заявитель принимает о</w:t>
      </w:r>
      <w:r w:rsidRPr="00E4266F">
        <w:rPr>
          <w:rFonts w:ascii="Times New Roman" w:hAnsi="Times New Roman" w:cs="Times New Roman"/>
          <w:sz w:val="24"/>
          <w:szCs w:val="24"/>
        </w:rPr>
        <w:t>д</w:t>
      </w:r>
      <w:r w:rsidRPr="00E4266F">
        <w:rPr>
          <w:rFonts w:ascii="Times New Roman" w:hAnsi="Times New Roman" w:cs="Times New Roman"/>
          <w:sz w:val="24"/>
          <w:szCs w:val="24"/>
        </w:rPr>
        <w:t>но из следующих решений: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t>- приостановить действие декларации о соответствии;</w:t>
      </w:r>
    </w:p>
    <w:p w:rsidR="00FE211D" w:rsidRPr="00E4266F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6F">
        <w:rPr>
          <w:rFonts w:ascii="Times New Roman" w:hAnsi="Times New Roman" w:cs="Times New Roman"/>
          <w:sz w:val="24"/>
          <w:szCs w:val="24"/>
        </w:rPr>
        <w:lastRenderedPageBreak/>
        <w:t>- отменить действие декларации о соответствии.</w:t>
      </w:r>
    </w:p>
    <w:p w:rsidR="00FE211D" w:rsidRDefault="00FE211D" w:rsidP="00FE211D">
      <w:pPr>
        <w:tabs>
          <w:tab w:val="left" w:pos="142"/>
        </w:tabs>
        <w:spacing w:line="276" w:lineRule="auto"/>
        <w:ind w:firstLine="709"/>
        <w:jc w:val="both"/>
      </w:pPr>
      <w:r w:rsidRPr="00E4266F">
        <w:t>В Единый реестр выданных сертификатов соответствия и зарегистрированных де</w:t>
      </w:r>
      <w:r w:rsidRPr="00E4266F">
        <w:t>к</w:t>
      </w:r>
      <w:r w:rsidRPr="00E4266F">
        <w:t>лараций о соответствии, оформленных по единой форме заявителем вносится соответс</w:t>
      </w:r>
      <w:r w:rsidRPr="00E4266F">
        <w:t>т</w:t>
      </w:r>
      <w:r w:rsidRPr="00E4266F">
        <w:t>вующая запись.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693F67">
        <w:rPr>
          <w:rFonts w:ascii="Times New Roman" w:hAnsi="Times New Roman" w:cs="Times New Roman"/>
          <w:b/>
          <w:sz w:val="24"/>
          <w:szCs w:val="24"/>
        </w:rPr>
        <w:lastRenderedPageBreak/>
        <w:t>Формы и схемы подтверждения соответствия требованиям технического регламе</w:t>
      </w:r>
      <w:r w:rsidRPr="00693F67">
        <w:rPr>
          <w:rFonts w:ascii="Times New Roman" w:hAnsi="Times New Roman" w:cs="Times New Roman"/>
          <w:b/>
          <w:sz w:val="24"/>
          <w:szCs w:val="24"/>
        </w:rPr>
        <w:t>н</w:t>
      </w:r>
      <w:r w:rsidRPr="00693F67">
        <w:rPr>
          <w:rFonts w:ascii="Times New Roman" w:hAnsi="Times New Roman" w:cs="Times New Roman"/>
          <w:b/>
          <w:sz w:val="24"/>
          <w:szCs w:val="24"/>
        </w:rPr>
        <w:t>та "О безопасности колесных транспортных средств" и рекомендации по их выб</w:t>
      </w:r>
      <w:r w:rsidRPr="00693F67">
        <w:rPr>
          <w:rFonts w:ascii="Times New Roman" w:hAnsi="Times New Roman" w:cs="Times New Roman"/>
          <w:b/>
          <w:sz w:val="24"/>
          <w:szCs w:val="24"/>
        </w:rPr>
        <w:t>о</w:t>
      </w:r>
      <w:r w:rsidRPr="00693F67">
        <w:rPr>
          <w:rFonts w:ascii="Times New Roman" w:hAnsi="Times New Roman" w:cs="Times New Roman"/>
          <w:b/>
          <w:sz w:val="24"/>
          <w:szCs w:val="24"/>
        </w:rPr>
        <w:t xml:space="preserve">ру. 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3F67">
        <w:rPr>
          <w:rFonts w:ascii="Times New Roman" w:hAnsi="Times New Roman" w:cs="Times New Roman"/>
          <w:b/>
          <w:sz w:val="24"/>
          <w:szCs w:val="24"/>
        </w:rPr>
        <w:t>(Приложение N 19 к техническому регламенту Таможенного союза "О безопасн</w:t>
      </w:r>
      <w:r w:rsidRPr="00693F67">
        <w:rPr>
          <w:rFonts w:ascii="Times New Roman" w:hAnsi="Times New Roman" w:cs="Times New Roman"/>
          <w:b/>
          <w:sz w:val="24"/>
          <w:szCs w:val="24"/>
        </w:rPr>
        <w:t>о</w:t>
      </w:r>
      <w:r w:rsidRPr="00693F67">
        <w:rPr>
          <w:rFonts w:ascii="Times New Roman" w:hAnsi="Times New Roman" w:cs="Times New Roman"/>
          <w:b/>
          <w:sz w:val="24"/>
          <w:szCs w:val="24"/>
        </w:rPr>
        <w:t>сти коле</w:t>
      </w:r>
      <w:r w:rsidRPr="00693F67">
        <w:rPr>
          <w:rFonts w:ascii="Times New Roman" w:hAnsi="Times New Roman" w:cs="Times New Roman"/>
          <w:b/>
          <w:sz w:val="24"/>
          <w:szCs w:val="24"/>
        </w:rPr>
        <w:t>с</w:t>
      </w:r>
      <w:r w:rsidRPr="00693F67">
        <w:rPr>
          <w:rFonts w:ascii="Times New Roman" w:hAnsi="Times New Roman" w:cs="Times New Roman"/>
          <w:b/>
          <w:sz w:val="24"/>
          <w:szCs w:val="24"/>
        </w:rPr>
        <w:t>ных транспортных средств" (ТР ТС 018/2011))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before="240" w:after="240" w:line="276" w:lineRule="auto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3F67">
        <w:rPr>
          <w:rFonts w:ascii="Times New Roman" w:hAnsi="Times New Roman" w:cs="Times New Roman"/>
          <w:b/>
          <w:sz w:val="24"/>
          <w:szCs w:val="24"/>
        </w:rPr>
        <w:t>Схемы декларирования соответствия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7629"/>
      </w:tblGrid>
      <w:tr w:rsidR="00FE211D" w:rsidTr="00AC09EC">
        <w:trPr>
          <w:trHeight w:val="15"/>
        </w:trPr>
        <w:tc>
          <w:tcPr>
            <w:tcW w:w="1716" w:type="dxa"/>
            <w:shd w:val="clear" w:color="auto" w:fill="FFFFFF"/>
            <w:vAlign w:val="center"/>
            <w:hideMark/>
          </w:tcPr>
          <w:p w:rsidR="00FE211D" w:rsidRDefault="00FE211D" w:rsidP="00AC09EC">
            <w:pPr>
              <w:spacing w:line="276" w:lineRule="auto"/>
              <w:rPr>
                <w:sz w:val="2"/>
                <w:szCs w:val="13"/>
              </w:rPr>
            </w:pPr>
          </w:p>
        </w:tc>
        <w:tc>
          <w:tcPr>
            <w:tcW w:w="7655" w:type="dxa"/>
            <w:shd w:val="clear" w:color="auto" w:fill="FFFFFF"/>
            <w:vAlign w:val="center"/>
            <w:hideMark/>
          </w:tcPr>
          <w:p w:rsidR="00FE211D" w:rsidRDefault="00FE211D" w:rsidP="00AC09EC">
            <w:pPr>
              <w:spacing w:line="276" w:lineRule="auto"/>
              <w:rPr>
                <w:sz w:val="2"/>
                <w:szCs w:val="13"/>
              </w:rPr>
            </w:pPr>
          </w:p>
        </w:tc>
      </w:tr>
      <w:tr w:rsidR="00FE211D" w:rsidTr="00AC09EC">
        <w:trPr>
          <w:trHeight w:val="545"/>
        </w:trPr>
        <w:tc>
          <w:tcPr>
            <w:tcW w:w="1716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  <w:jc w:val="center"/>
            </w:pPr>
            <w:r w:rsidRPr="00FC674B">
              <w:t>Обозначение сх</w:t>
            </w:r>
            <w:r w:rsidRPr="00FC674B">
              <w:t>е</w:t>
            </w:r>
            <w:r w:rsidRPr="00FC674B">
              <w:t>мы</w:t>
            </w:r>
          </w:p>
        </w:tc>
        <w:tc>
          <w:tcPr>
            <w:tcW w:w="7655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  <w:jc w:val="center"/>
            </w:pPr>
            <w:r w:rsidRPr="00FC674B">
              <w:t>Основные элементы схемы и их исполнители</w:t>
            </w:r>
          </w:p>
        </w:tc>
      </w:tr>
      <w:tr w:rsidR="00FE211D" w:rsidTr="00AC09EC">
        <w:tc>
          <w:tcPr>
            <w:tcW w:w="1716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  <w:jc w:val="center"/>
            </w:pPr>
            <w:r w:rsidRPr="00FC674B">
              <w:t>1д</w:t>
            </w:r>
          </w:p>
        </w:tc>
        <w:tc>
          <w:tcPr>
            <w:tcW w:w="7655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</w:pPr>
            <w:r w:rsidRPr="00FC674B">
              <w:t>Заявитель:</w:t>
            </w:r>
          </w:p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</w:pPr>
            <w:r w:rsidRPr="00FC674B">
              <w:t>Приводит собственные доказательства соответствия. Принимает де</w:t>
            </w:r>
            <w:r w:rsidRPr="00FC674B">
              <w:t>к</w:t>
            </w:r>
            <w:r w:rsidRPr="00FC674B">
              <w:t>ларацию о соответствии на серийно выпускаемую продукцию и рег</w:t>
            </w:r>
            <w:r w:rsidRPr="00FC674B">
              <w:t>и</w:t>
            </w:r>
            <w:r w:rsidRPr="00FC674B">
              <w:t>стрирует ее по уведомительному при</w:t>
            </w:r>
            <w:r w:rsidRPr="00FC674B">
              <w:t>н</w:t>
            </w:r>
            <w:r w:rsidRPr="00FC674B">
              <w:t>ципу.</w:t>
            </w:r>
          </w:p>
        </w:tc>
      </w:tr>
      <w:tr w:rsidR="00FE211D" w:rsidTr="00AC09EC">
        <w:tc>
          <w:tcPr>
            <w:tcW w:w="1716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  <w:jc w:val="center"/>
            </w:pPr>
            <w:r w:rsidRPr="00FC674B">
              <w:t>3д</w:t>
            </w:r>
          </w:p>
        </w:tc>
        <w:tc>
          <w:tcPr>
            <w:tcW w:w="7655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</w:pPr>
            <w:r w:rsidRPr="00FC674B">
              <w:t>Аккредитованная испытательная лаборатория (центр</w:t>
            </w:r>
            <w:proofErr w:type="gramStart"/>
            <w:r w:rsidRPr="00FC674B">
              <w:t>):</w:t>
            </w:r>
            <w:r w:rsidRPr="00FC674B">
              <w:br/>
              <w:t>Проводит</w:t>
            </w:r>
            <w:proofErr w:type="gramEnd"/>
            <w:r w:rsidRPr="00FC674B">
              <w:t xml:space="preserve"> испытания типового образца продукции.</w:t>
            </w:r>
            <w:r w:rsidRPr="00FC674B">
              <w:br/>
              <w:t>Заявитель:</w:t>
            </w:r>
            <w:r w:rsidRPr="00FC674B">
              <w:br/>
              <w:t>Приводит собственные доказательства соответствия.</w:t>
            </w:r>
            <w:r w:rsidRPr="00FC674B">
              <w:br/>
              <w:t>Принимает декларацию о соответствии на серийно выпускаемую пр</w:t>
            </w:r>
            <w:r w:rsidRPr="00FC674B">
              <w:t>о</w:t>
            </w:r>
            <w:r w:rsidRPr="00FC674B">
              <w:t>дукцию и регистрирует ее по уведомительному принципу.</w:t>
            </w:r>
          </w:p>
        </w:tc>
      </w:tr>
      <w:tr w:rsidR="00FE211D" w:rsidTr="00AC09EC">
        <w:tc>
          <w:tcPr>
            <w:tcW w:w="1716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  <w:jc w:val="center"/>
            </w:pPr>
            <w:r w:rsidRPr="00FC674B">
              <w:t>4д</w:t>
            </w:r>
          </w:p>
        </w:tc>
        <w:tc>
          <w:tcPr>
            <w:tcW w:w="7655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</w:pPr>
            <w:r w:rsidRPr="00FC674B">
              <w:t>Аккредитованная испытательная лаборатория (центр</w:t>
            </w:r>
            <w:proofErr w:type="gramStart"/>
            <w:r w:rsidRPr="00FC674B">
              <w:t>):</w:t>
            </w:r>
            <w:r w:rsidRPr="00FC674B">
              <w:br/>
              <w:t>Проводит</w:t>
            </w:r>
            <w:proofErr w:type="gramEnd"/>
            <w:r w:rsidRPr="00FC674B">
              <w:t xml:space="preserve"> выборочные испытания партии выпускаемой продукции.</w:t>
            </w:r>
            <w:r w:rsidRPr="00FC674B">
              <w:br/>
              <w:t>Заявитель:</w:t>
            </w:r>
            <w:r w:rsidRPr="00FC674B">
              <w:br/>
              <w:t>Принимает декларацию о соответствии на партию продукции и рег</w:t>
            </w:r>
            <w:r w:rsidRPr="00FC674B">
              <w:t>и</w:t>
            </w:r>
            <w:r w:rsidRPr="00FC674B">
              <w:t>стрирует ее по уведом</w:t>
            </w:r>
            <w:r w:rsidRPr="00FC674B">
              <w:t>и</w:t>
            </w:r>
            <w:r w:rsidRPr="00FC674B">
              <w:t>тельному принципу.</w:t>
            </w:r>
          </w:p>
        </w:tc>
      </w:tr>
      <w:tr w:rsidR="00FE211D" w:rsidTr="00AC09EC">
        <w:tc>
          <w:tcPr>
            <w:tcW w:w="1716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  <w:jc w:val="center"/>
            </w:pPr>
            <w:r w:rsidRPr="00FC674B">
              <w:t>6д</w:t>
            </w:r>
          </w:p>
        </w:tc>
        <w:tc>
          <w:tcPr>
            <w:tcW w:w="7655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</w:pPr>
            <w:r w:rsidRPr="00FC674B">
              <w:t>Орган по сертификации систем менеджмента качества: Сертифицирует систему менеджмента качества изготовителя. Аккредитованная исп</w:t>
            </w:r>
            <w:r w:rsidRPr="00FC674B">
              <w:t>ы</w:t>
            </w:r>
            <w:r w:rsidRPr="00FC674B">
              <w:t>тательная лаборатория (центр</w:t>
            </w:r>
            <w:proofErr w:type="gramStart"/>
            <w:r w:rsidRPr="00FC674B">
              <w:t>):</w:t>
            </w:r>
            <w:r w:rsidRPr="00FC674B">
              <w:br/>
              <w:t>Проводит</w:t>
            </w:r>
            <w:proofErr w:type="gramEnd"/>
            <w:r w:rsidRPr="00FC674B">
              <w:t xml:space="preserve"> испытания типового образца продукции.</w:t>
            </w:r>
            <w:r w:rsidRPr="00FC674B">
              <w:br/>
              <w:t>Заявитель:</w:t>
            </w:r>
            <w:r w:rsidRPr="00FC674B">
              <w:br/>
              <w:t>Приводит собственные доказательства соответствия.</w:t>
            </w:r>
            <w:r w:rsidRPr="00FC674B">
              <w:br/>
              <w:t>Принимает декларацию о соответствии на серийно выпускаемую пр</w:t>
            </w:r>
            <w:r w:rsidRPr="00FC674B">
              <w:t>о</w:t>
            </w:r>
            <w:r w:rsidRPr="00FC674B">
              <w:t>дукцию и регистрирует ее по уведомительному принципу.</w:t>
            </w:r>
            <w:r w:rsidRPr="00FC674B">
              <w:br/>
              <w:t>Орган по сертификации систем менеджмента качества:</w:t>
            </w:r>
            <w:r w:rsidRPr="00FC674B">
              <w:br/>
              <w:t>Осуществляет инспекционный контроль системы менеджмента качес</w:t>
            </w:r>
            <w:r w:rsidRPr="00FC674B">
              <w:t>т</w:t>
            </w:r>
            <w:r w:rsidRPr="00FC674B">
              <w:t>ва изготовителя.</w:t>
            </w:r>
          </w:p>
        </w:tc>
      </w:tr>
      <w:tr w:rsidR="00FE211D" w:rsidTr="00AC09EC">
        <w:tc>
          <w:tcPr>
            <w:tcW w:w="1716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  <w:jc w:val="center"/>
            </w:pPr>
            <w:r w:rsidRPr="00FC674B">
              <w:t>7д</w:t>
            </w:r>
          </w:p>
        </w:tc>
        <w:tc>
          <w:tcPr>
            <w:tcW w:w="7655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</w:pPr>
            <w:r w:rsidRPr="00FC674B">
              <w:t xml:space="preserve">Орган по сертификации систем менеджмента </w:t>
            </w:r>
            <w:proofErr w:type="gramStart"/>
            <w:r w:rsidRPr="00FC674B">
              <w:t>качества:</w:t>
            </w:r>
            <w:r w:rsidRPr="00FC674B">
              <w:br/>
              <w:t>Сертифицирует</w:t>
            </w:r>
            <w:proofErr w:type="gramEnd"/>
            <w:r w:rsidRPr="00FC674B">
              <w:t xml:space="preserve"> систему менеджмента качества изготовителя.</w:t>
            </w:r>
            <w:r w:rsidRPr="00FC674B">
              <w:br/>
              <w:t>Заявитель:</w:t>
            </w:r>
            <w:r w:rsidRPr="00FC674B">
              <w:br/>
              <w:t>Проводит испытания образца продукции.</w:t>
            </w:r>
            <w:r w:rsidRPr="00FC674B">
              <w:br/>
              <w:t>Принимает декларацию о соответствии на серийно выпускаемую пр</w:t>
            </w:r>
            <w:r w:rsidRPr="00FC674B">
              <w:t>о</w:t>
            </w:r>
            <w:r w:rsidRPr="00FC674B">
              <w:t>дукцию и регистрирует ее по уведомительному принципу.</w:t>
            </w:r>
            <w:r w:rsidRPr="00FC674B">
              <w:br/>
              <w:t>Орган по сертификации систем менеджмента качества:</w:t>
            </w:r>
            <w:r w:rsidRPr="00FC674B">
              <w:br/>
            </w:r>
            <w:r w:rsidRPr="00FC674B">
              <w:lastRenderedPageBreak/>
              <w:t>Осуществляет инспекционный контроль системы менеджмента качес</w:t>
            </w:r>
            <w:r w:rsidRPr="00FC674B">
              <w:t>т</w:t>
            </w:r>
            <w:r w:rsidRPr="00FC674B">
              <w:t>ва изготовителя.</w:t>
            </w:r>
          </w:p>
        </w:tc>
      </w:tr>
    </w:tbl>
    <w:p w:rsidR="00FE211D" w:rsidRPr="000977EC" w:rsidRDefault="00FE211D" w:rsidP="00FE211D">
      <w:pPr>
        <w:pStyle w:val="ConsPlusNormal"/>
        <w:tabs>
          <w:tab w:val="left" w:pos="142"/>
        </w:tabs>
        <w:spacing w:before="240" w:after="240" w:line="276" w:lineRule="auto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77EC">
        <w:rPr>
          <w:rFonts w:ascii="Times New Roman" w:hAnsi="Times New Roman" w:cs="Times New Roman"/>
          <w:b/>
          <w:sz w:val="24"/>
          <w:szCs w:val="24"/>
        </w:rPr>
        <w:lastRenderedPageBreak/>
        <w:t>Описание схем декларирования соответствия и рекомендации по их прим</w:t>
      </w:r>
      <w:r w:rsidRPr="000977EC">
        <w:rPr>
          <w:rFonts w:ascii="Times New Roman" w:hAnsi="Times New Roman" w:cs="Times New Roman"/>
          <w:b/>
          <w:sz w:val="24"/>
          <w:szCs w:val="24"/>
        </w:rPr>
        <w:t>е</w:t>
      </w:r>
      <w:r w:rsidRPr="000977EC">
        <w:rPr>
          <w:rFonts w:ascii="Times New Roman" w:hAnsi="Times New Roman" w:cs="Times New Roman"/>
          <w:b/>
          <w:sz w:val="24"/>
          <w:szCs w:val="24"/>
        </w:rPr>
        <w:t>нению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4A2"/>
      <w:bookmarkEnd w:id="17"/>
      <w:r w:rsidRPr="00693F67">
        <w:rPr>
          <w:rFonts w:ascii="Times New Roman" w:hAnsi="Times New Roman" w:cs="Times New Roman"/>
          <w:sz w:val="24"/>
          <w:szCs w:val="24"/>
        </w:rPr>
        <w:t>1. Схема 1д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67">
        <w:rPr>
          <w:rFonts w:ascii="Times New Roman" w:hAnsi="Times New Roman" w:cs="Times New Roman"/>
          <w:sz w:val="24"/>
          <w:szCs w:val="24"/>
        </w:rPr>
        <w:t>Схема 1д применяется изготовителем в целях подтверждения соответствия типа транспортного средства (шасси) требованиям пунктов 11-15 настоящего технического ре</w:t>
      </w:r>
      <w:r w:rsidRPr="00693F67">
        <w:rPr>
          <w:rFonts w:ascii="Times New Roman" w:hAnsi="Times New Roman" w:cs="Times New Roman"/>
          <w:sz w:val="24"/>
          <w:szCs w:val="24"/>
        </w:rPr>
        <w:t>г</w:t>
      </w:r>
      <w:r w:rsidRPr="00693F67">
        <w:rPr>
          <w:rFonts w:ascii="Times New Roman" w:hAnsi="Times New Roman" w:cs="Times New Roman"/>
          <w:sz w:val="24"/>
          <w:szCs w:val="24"/>
        </w:rPr>
        <w:t>ламента и</w:t>
      </w:r>
      <w:r w:rsidRPr="00693F67">
        <w:rPr>
          <w:rFonts w:ascii="Times New Roman" w:hAnsi="Times New Roman"/>
          <w:sz w:val="24"/>
          <w:szCs w:val="24"/>
        </w:rPr>
        <w:t> </w:t>
      </w:r>
      <w:hyperlink r:id="rId5" w:history="1">
        <w:r w:rsidRPr="00693F67">
          <w:rPr>
            <w:rFonts w:ascii="Times New Roman" w:hAnsi="Times New Roman" w:cs="Times New Roman"/>
            <w:sz w:val="24"/>
            <w:szCs w:val="24"/>
          </w:rPr>
          <w:t>приложения N 7</w:t>
        </w:r>
      </w:hyperlink>
      <w:r w:rsidRPr="00693F67">
        <w:rPr>
          <w:rFonts w:ascii="Times New Roman" w:hAnsi="Times New Roman" w:cs="Times New Roman"/>
          <w:sz w:val="24"/>
          <w:szCs w:val="24"/>
        </w:rPr>
        <w:t>.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67">
        <w:rPr>
          <w:rFonts w:ascii="Times New Roman" w:hAnsi="Times New Roman" w:cs="Times New Roman"/>
          <w:sz w:val="24"/>
          <w:szCs w:val="24"/>
        </w:rPr>
        <w:t>Схема 1д включает следующие действия: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F67">
        <w:rPr>
          <w:rFonts w:ascii="Times New Roman" w:hAnsi="Times New Roman" w:cs="Times New Roman"/>
          <w:sz w:val="24"/>
          <w:szCs w:val="24"/>
        </w:rPr>
        <w:t>формирование заявителем доказательственных материалов;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F67">
        <w:rPr>
          <w:rFonts w:ascii="Times New Roman" w:hAnsi="Times New Roman" w:cs="Times New Roman"/>
          <w:sz w:val="24"/>
          <w:szCs w:val="24"/>
        </w:rPr>
        <w:t>принятие заявителем декларации о соответствии и регистрация ее по уведомител</w:t>
      </w:r>
      <w:r w:rsidRPr="00693F67">
        <w:rPr>
          <w:rFonts w:ascii="Times New Roman" w:hAnsi="Times New Roman" w:cs="Times New Roman"/>
          <w:sz w:val="24"/>
          <w:szCs w:val="24"/>
        </w:rPr>
        <w:t>ь</w:t>
      </w:r>
      <w:r w:rsidRPr="00693F67">
        <w:rPr>
          <w:rFonts w:ascii="Times New Roman" w:hAnsi="Times New Roman" w:cs="Times New Roman"/>
          <w:sz w:val="24"/>
          <w:szCs w:val="24"/>
        </w:rPr>
        <w:t>ному при</w:t>
      </w:r>
      <w:r w:rsidRPr="00693F67">
        <w:rPr>
          <w:rFonts w:ascii="Times New Roman" w:hAnsi="Times New Roman" w:cs="Times New Roman"/>
          <w:sz w:val="24"/>
          <w:szCs w:val="24"/>
        </w:rPr>
        <w:t>н</w:t>
      </w:r>
      <w:r w:rsidRPr="00693F67">
        <w:rPr>
          <w:rFonts w:ascii="Times New Roman" w:hAnsi="Times New Roman" w:cs="Times New Roman"/>
          <w:sz w:val="24"/>
          <w:szCs w:val="24"/>
        </w:rPr>
        <w:t>ципу.</w:t>
      </w:r>
      <w:bookmarkStart w:id="18" w:name="P14A4"/>
      <w:bookmarkEnd w:id="18"/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67">
        <w:rPr>
          <w:rFonts w:ascii="Times New Roman" w:hAnsi="Times New Roman" w:cs="Times New Roman"/>
          <w:sz w:val="24"/>
          <w:szCs w:val="24"/>
        </w:rPr>
        <w:t>2. Схема 3д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67">
        <w:rPr>
          <w:rFonts w:ascii="Times New Roman" w:hAnsi="Times New Roman" w:cs="Times New Roman"/>
          <w:sz w:val="24"/>
          <w:szCs w:val="24"/>
        </w:rPr>
        <w:t>Схему 3д рекомендуется применять, когда изготовителю самому затруднительно обеспечить проведение достоверных испытаний типового образца, а характеристики пр</w:t>
      </w:r>
      <w:r w:rsidRPr="00693F67">
        <w:rPr>
          <w:rFonts w:ascii="Times New Roman" w:hAnsi="Times New Roman" w:cs="Times New Roman"/>
          <w:sz w:val="24"/>
          <w:szCs w:val="24"/>
        </w:rPr>
        <w:t>о</w:t>
      </w:r>
      <w:r w:rsidRPr="00693F67">
        <w:rPr>
          <w:rFonts w:ascii="Times New Roman" w:hAnsi="Times New Roman" w:cs="Times New Roman"/>
          <w:sz w:val="24"/>
          <w:szCs w:val="24"/>
        </w:rPr>
        <w:t>дукции имеют большое значение для обеспечения безопасности.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67">
        <w:rPr>
          <w:rFonts w:ascii="Times New Roman" w:hAnsi="Times New Roman" w:cs="Times New Roman"/>
          <w:sz w:val="24"/>
          <w:szCs w:val="24"/>
        </w:rPr>
        <w:t>Схема 3д включает следующие действия: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F67">
        <w:rPr>
          <w:rFonts w:ascii="Times New Roman" w:hAnsi="Times New Roman" w:cs="Times New Roman"/>
          <w:sz w:val="24"/>
          <w:szCs w:val="24"/>
        </w:rPr>
        <w:t>испытания типового образца в аккредитованной испытательной лаборатории;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F67">
        <w:rPr>
          <w:rFonts w:ascii="Times New Roman" w:hAnsi="Times New Roman" w:cs="Times New Roman"/>
          <w:sz w:val="24"/>
          <w:szCs w:val="24"/>
        </w:rPr>
        <w:t>принятие заявителем декларации о соответствии и регистрация ее по уведомител</w:t>
      </w:r>
      <w:r w:rsidRPr="00693F67">
        <w:rPr>
          <w:rFonts w:ascii="Times New Roman" w:hAnsi="Times New Roman" w:cs="Times New Roman"/>
          <w:sz w:val="24"/>
          <w:szCs w:val="24"/>
        </w:rPr>
        <w:t>ь</w:t>
      </w:r>
      <w:r w:rsidRPr="00693F67">
        <w:rPr>
          <w:rFonts w:ascii="Times New Roman" w:hAnsi="Times New Roman" w:cs="Times New Roman"/>
          <w:sz w:val="24"/>
          <w:szCs w:val="24"/>
        </w:rPr>
        <w:t>ному при</w:t>
      </w:r>
      <w:r w:rsidRPr="00693F67">
        <w:rPr>
          <w:rFonts w:ascii="Times New Roman" w:hAnsi="Times New Roman" w:cs="Times New Roman"/>
          <w:sz w:val="24"/>
          <w:szCs w:val="24"/>
        </w:rPr>
        <w:t>н</w:t>
      </w:r>
      <w:r w:rsidRPr="00693F67">
        <w:rPr>
          <w:rFonts w:ascii="Times New Roman" w:hAnsi="Times New Roman" w:cs="Times New Roman"/>
          <w:sz w:val="24"/>
          <w:szCs w:val="24"/>
        </w:rPr>
        <w:t>ципу;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F6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F67">
        <w:rPr>
          <w:rFonts w:ascii="Times New Roman" w:hAnsi="Times New Roman" w:cs="Times New Roman"/>
          <w:sz w:val="24"/>
          <w:szCs w:val="24"/>
        </w:rPr>
        <w:t>необходимости - маркирование изготовителем продукции единым знаком о</w:t>
      </w:r>
      <w:r w:rsidRPr="00693F67">
        <w:rPr>
          <w:rFonts w:ascii="Times New Roman" w:hAnsi="Times New Roman" w:cs="Times New Roman"/>
          <w:sz w:val="24"/>
          <w:szCs w:val="24"/>
        </w:rPr>
        <w:t>б</w:t>
      </w:r>
      <w:r w:rsidRPr="00693F67">
        <w:rPr>
          <w:rFonts w:ascii="Times New Roman" w:hAnsi="Times New Roman" w:cs="Times New Roman"/>
          <w:sz w:val="24"/>
          <w:szCs w:val="24"/>
        </w:rPr>
        <w:t>ращения пр</w:t>
      </w:r>
      <w:r w:rsidRPr="00693F67">
        <w:rPr>
          <w:rFonts w:ascii="Times New Roman" w:hAnsi="Times New Roman" w:cs="Times New Roman"/>
          <w:sz w:val="24"/>
          <w:szCs w:val="24"/>
        </w:rPr>
        <w:t>о</w:t>
      </w:r>
      <w:r w:rsidRPr="00693F67">
        <w:rPr>
          <w:rFonts w:ascii="Times New Roman" w:hAnsi="Times New Roman" w:cs="Times New Roman"/>
          <w:sz w:val="24"/>
          <w:szCs w:val="24"/>
        </w:rPr>
        <w:t>дукции на рынке государств - членов Таможенного союза.</w:t>
      </w:r>
      <w:bookmarkStart w:id="19" w:name="P14A6"/>
      <w:bookmarkEnd w:id="19"/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67">
        <w:rPr>
          <w:rFonts w:ascii="Times New Roman" w:hAnsi="Times New Roman" w:cs="Times New Roman"/>
          <w:sz w:val="24"/>
          <w:szCs w:val="24"/>
        </w:rPr>
        <w:t>3. Схема 4д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67">
        <w:rPr>
          <w:rFonts w:ascii="Times New Roman" w:hAnsi="Times New Roman" w:cs="Times New Roman"/>
          <w:sz w:val="24"/>
          <w:szCs w:val="24"/>
        </w:rPr>
        <w:t>Схему 4д рекомендуется применять для продукции, степень потенциальной опасн</w:t>
      </w:r>
      <w:r w:rsidRPr="00693F67">
        <w:rPr>
          <w:rFonts w:ascii="Times New Roman" w:hAnsi="Times New Roman" w:cs="Times New Roman"/>
          <w:sz w:val="24"/>
          <w:szCs w:val="24"/>
        </w:rPr>
        <w:t>о</w:t>
      </w:r>
      <w:r w:rsidRPr="00693F67">
        <w:rPr>
          <w:rFonts w:ascii="Times New Roman" w:hAnsi="Times New Roman" w:cs="Times New Roman"/>
          <w:sz w:val="24"/>
          <w:szCs w:val="24"/>
        </w:rPr>
        <w:t>сти которой достаточно высока.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67">
        <w:rPr>
          <w:rFonts w:ascii="Times New Roman" w:hAnsi="Times New Roman" w:cs="Times New Roman"/>
          <w:sz w:val="24"/>
          <w:szCs w:val="24"/>
        </w:rPr>
        <w:t>Схему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F67">
        <w:rPr>
          <w:rFonts w:ascii="Times New Roman" w:hAnsi="Times New Roman" w:cs="Times New Roman"/>
          <w:sz w:val="24"/>
          <w:szCs w:val="24"/>
        </w:rPr>
        <w:t>4д рекомендуется использовать в тех случаях, когда показатели безопасности проду</w:t>
      </w:r>
      <w:r w:rsidRPr="00693F67">
        <w:rPr>
          <w:rFonts w:ascii="Times New Roman" w:hAnsi="Times New Roman" w:cs="Times New Roman"/>
          <w:sz w:val="24"/>
          <w:szCs w:val="24"/>
        </w:rPr>
        <w:t>к</w:t>
      </w:r>
      <w:r w:rsidRPr="00693F67">
        <w:rPr>
          <w:rFonts w:ascii="Times New Roman" w:hAnsi="Times New Roman" w:cs="Times New Roman"/>
          <w:sz w:val="24"/>
          <w:szCs w:val="24"/>
        </w:rPr>
        <w:t>ции малочувствительны к изменению производственных факторов.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67">
        <w:rPr>
          <w:rFonts w:ascii="Times New Roman" w:hAnsi="Times New Roman" w:cs="Times New Roman"/>
          <w:sz w:val="24"/>
          <w:szCs w:val="24"/>
        </w:rPr>
        <w:t>Схема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F67">
        <w:rPr>
          <w:rFonts w:ascii="Times New Roman" w:hAnsi="Times New Roman" w:cs="Times New Roman"/>
          <w:sz w:val="24"/>
          <w:szCs w:val="24"/>
        </w:rPr>
        <w:t>4д также применяется в случае, когда декларацию о соответствии принимает продавец, который не имеет возможности собрать собственные доказательства соответс</w:t>
      </w:r>
      <w:r w:rsidRPr="00693F67">
        <w:rPr>
          <w:rFonts w:ascii="Times New Roman" w:hAnsi="Times New Roman" w:cs="Times New Roman"/>
          <w:sz w:val="24"/>
          <w:szCs w:val="24"/>
        </w:rPr>
        <w:t>т</w:t>
      </w:r>
      <w:r w:rsidRPr="00693F67">
        <w:rPr>
          <w:rFonts w:ascii="Times New Roman" w:hAnsi="Times New Roman" w:cs="Times New Roman"/>
          <w:sz w:val="24"/>
          <w:szCs w:val="24"/>
        </w:rPr>
        <w:t>вия продукции тр</w:t>
      </w:r>
      <w:r w:rsidRPr="00693F67">
        <w:rPr>
          <w:rFonts w:ascii="Times New Roman" w:hAnsi="Times New Roman" w:cs="Times New Roman"/>
          <w:sz w:val="24"/>
          <w:szCs w:val="24"/>
        </w:rPr>
        <w:t>е</w:t>
      </w:r>
      <w:r w:rsidRPr="00693F67">
        <w:rPr>
          <w:rFonts w:ascii="Times New Roman" w:hAnsi="Times New Roman" w:cs="Times New Roman"/>
          <w:sz w:val="24"/>
          <w:szCs w:val="24"/>
        </w:rPr>
        <w:t>бованиям технического регламента.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67">
        <w:rPr>
          <w:rFonts w:ascii="Times New Roman" w:hAnsi="Times New Roman" w:cs="Times New Roman"/>
          <w:sz w:val="24"/>
          <w:szCs w:val="24"/>
        </w:rPr>
        <w:t>Схема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F67">
        <w:rPr>
          <w:rFonts w:ascii="Times New Roman" w:hAnsi="Times New Roman" w:cs="Times New Roman"/>
          <w:sz w:val="24"/>
          <w:szCs w:val="24"/>
        </w:rPr>
        <w:t>4д включает следующие действия: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F67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F67">
        <w:rPr>
          <w:rFonts w:ascii="Times New Roman" w:hAnsi="Times New Roman" w:cs="Times New Roman"/>
          <w:sz w:val="24"/>
          <w:szCs w:val="24"/>
        </w:rPr>
        <w:t>испытания типового образца из партии продукции в аккредитованной испытател</w:t>
      </w:r>
      <w:r w:rsidRPr="00693F67">
        <w:rPr>
          <w:rFonts w:ascii="Times New Roman" w:hAnsi="Times New Roman" w:cs="Times New Roman"/>
          <w:sz w:val="24"/>
          <w:szCs w:val="24"/>
        </w:rPr>
        <w:t>ь</w:t>
      </w:r>
      <w:r w:rsidRPr="00693F67">
        <w:rPr>
          <w:rFonts w:ascii="Times New Roman" w:hAnsi="Times New Roman" w:cs="Times New Roman"/>
          <w:sz w:val="24"/>
          <w:szCs w:val="24"/>
        </w:rPr>
        <w:t>ной лаборатории и выдача протоколов испытаний заявителю;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F67"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F67">
        <w:rPr>
          <w:rFonts w:ascii="Times New Roman" w:hAnsi="Times New Roman" w:cs="Times New Roman"/>
          <w:sz w:val="24"/>
          <w:szCs w:val="24"/>
        </w:rPr>
        <w:t>заявителем декларации о соответствии и регистрация ее по уведомител</w:t>
      </w:r>
      <w:r w:rsidRPr="00693F67">
        <w:rPr>
          <w:rFonts w:ascii="Times New Roman" w:hAnsi="Times New Roman" w:cs="Times New Roman"/>
          <w:sz w:val="24"/>
          <w:szCs w:val="24"/>
        </w:rPr>
        <w:t>ь</w:t>
      </w:r>
      <w:r w:rsidRPr="00693F67">
        <w:rPr>
          <w:rFonts w:ascii="Times New Roman" w:hAnsi="Times New Roman" w:cs="Times New Roman"/>
          <w:sz w:val="24"/>
          <w:szCs w:val="24"/>
        </w:rPr>
        <w:t>ному при</w:t>
      </w:r>
      <w:r w:rsidRPr="00693F67">
        <w:rPr>
          <w:rFonts w:ascii="Times New Roman" w:hAnsi="Times New Roman" w:cs="Times New Roman"/>
          <w:sz w:val="24"/>
          <w:szCs w:val="24"/>
        </w:rPr>
        <w:t>н</w:t>
      </w:r>
      <w:r w:rsidRPr="00693F67">
        <w:rPr>
          <w:rFonts w:ascii="Times New Roman" w:hAnsi="Times New Roman" w:cs="Times New Roman"/>
          <w:sz w:val="24"/>
          <w:szCs w:val="24"/>
        </w:rPr>
        <w:t>ципу;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F6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F67">
        <w:rPr>
          <w:rFonts w:ascii="Times New Roman" w:hAnsi="Times New Roman" w:cs="Times New Roman"/>
          <w:sz w:val="24"/>
          <w:szCs w:val="24"/>
        </w:rPr>
        <w:t>необходимости - маркирование изготовителем продукции единым знаком о</w:t>
      </w:r>
      <w:r w:rsidRPr="00693F67">
        <w:rPr>
          <w:rFonts w:ascii="Times New Roman" w:hAnsi="Times New Roman" w:cs="Times New Roman"/>
          <w:sz w:val="24"/>
          <w:szCs w:val="24"/>
        </w:rPr>
        <w:t>б</w:t>
      </w:r>
      <w:r w:rsidRPr="00693F67">
        <w:rPr>
          <w:rFonts w:ascii="Times New Roman" w:hAnsi="Times New Roman" w:cs="Times New Roman"/>
          <w:sz w:val="24"/>
          <w:szCs w:val="24"/>
        </w:rPr>
        <w:t>ращения пр</w:t>
      </w:r>
      <w:r w:rsidRPr="00693F67">
        <w:rPr>
          <w:rFonts w:ascii="Times New Roman" w:hAnsi="Times New Roman" w:cs="Times New Roman"/>
          <w:sz w:val="24"/>
          <w:szCs w:val="24"/>
        </w:rPr>
        <w:t>о</w:t>
      </w:r>
      <w:r w:rsidRPr="00693F67">
        <w:rPr>
          <w:rFonts w:ascii="Times New Roman" w:hAnsi="Times New Roman" w:cs="Times New Roman"/>
          <w:sz w:val="24"/>
          <w:szCs w:val="24"/>
        </w:rPr>
        <w:t>дукции на рынке государств - членов Таможенного союза.</w:t>
      </w:r>
      <w:bookmarkStart w:id="20" w:name="P14A8"/>
      <w:bookmarkEnd w:id="20"/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67">
        <w:rPr>
          <w:rFonts w:ascii="Times New Roman" w:hAnsi="Times New Roman" w:cs="Times New Roman"/>
          <w:sz w:val="24"/>
          <w:szCs w:val="24"/>
        </w:rPr>
        <w:t>4. Схема 6д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67">
        <w:rPr>
          <w:rFonts w:ascii="Times New Roman" w:hAnsi="Times New Roman" w:cs="Times New Roman"/>
          <w:sz w:val="24"/>
          <w:szCs w:val="24"/>
        </w:rPr>
        <w:t>Схему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F67">
        <w:rPr>
          <w:rFonts w:ascii="Times New Roman" w:hAnsi="Times New Roman" w:cs="Times New Roman"/>
          <w:sz w:val="24"/>
          <w:szCs w:val="24"/>
        </w:rPr>
        <w:t>6д рекомендуется применять, когда изготовителю самому затруднительно обеспечить проведение достоверных испытаний типового образца, а характеристики пр</w:t>
      </w:r>
      <w:r w:rsidRPr="00693F67">
        <w:rPr>
          <w:rFonts w:ascii="Times New Roman" w:hAnsi="Times New Roman" w:cs="Times New Roman"/>
          <w:sz w:val="24"/>
          <w:szCs w:val="24"/>
        </w:rPr>
        <w:t>о</w:t>
      </w:r>
      <w:r w:rsidRPr="00693F67">
        <w:rPr>
          <w:rFonts w:ascii="Times New Roman" w:hAnsi="Times New Roman" w:cs="Times New Roman"/>
          <w:sz w:val="24"/>
          <w:szCs w:val="24"/>
        </w:rPr>
        <w:t>дукции имеют большое значение для обеспечения безопасности.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6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F67">
        <w:rPr>
          <w:rFonts w:ascii="Times New Roman" w:hAnsi="Times New Roman" w:cs="Times New Roman"/>
          <w:sz w:val="24"/>
          <w:szCs w:val="24"/>
        </w:rPr>
        <w:t>этом схему 6д рекомендуется применять в тех случаях, когда конструкция (пр</w:t>
      </w:r>
      <w:r w:rsidRPr="00693F67">
        <w:rPr>
          <w:rFonts w:ascii="Times New Roman" w:hAnsi="Times New Roman" w:cs="Times New Roman"/>
          <w:sz w:val="24"/>
          <w:szCs w:val="24"/>
        </w:rPr>
        <w:t>о</w:t>
      </w:r>
      <w:r w:rsidRPr="00693F67">
        <w:rPr>
          <w:rFonts w:ascii="Times New Roman" w:hAnsi="Times New Roman" w:cs="Times New Roman"/>
          <w:sz w:val="24"/>
          <w:szCs w:val="24"/>
        </w:rPr>
        <w:t>ект) компонента признана простой, а чувствительность показателей безопасности проду</w:t>
      </w:r>
      <w:r w:rsidRPr="00693F67">
        <w:rPr>
          <w:rFonts w:ascii="Times New Roman" w:hAnsi="Times New Roman" w:cs="Times New Roman"/>
          <w:sz w:val="24"/>
          <w:szCs w:val="24"/>
        </w:rPr>
        <w:t>к</w:t>
      </w:r>
      <w:r w:rsidRPr="00693F67">
        <w:rPr>
          <w:rFonts w:ascii="Times New Roman" w:hAnsi="Times New Roman" w:cs="Times New Roman"/>
          <w:sz w:val="24"/>
          <w:szCs w:val="24"/>
        </w:rPr>
        <w:t>ции к изменению производственных и (или) эксплуатационных факторов высока.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67">
        <w:rPr>
          <w:rFonts w:ascii="Times New Roman" w:hAnsi="Times New Roman" w:cs="Times New Roman"/>
          <w:sz w:val="24"/>
          <w:szCs w:val="24"/>
        </w:rPr>
        <w:t>Схема 6д включает следующие действия: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93F67">
        <w:rPr>
          <w:rFonts w:ascii="Times New Roman" w:hAnsi="Times New Roman" w:cs="Times New Roman"/>
          <w:sz w:val="24"/>
          <w:szCs w:val="24"/>
        </w:rPr>
        <w:t>испытания типового образца в аккредитованной испытательной лаборатории;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F67">
        <w:rPr>
          <w:rFonts w:ascii="Times New Roman" w:hAnsi="Times New Roman" w:cs="Times New Roman"/>
          <w:sz w:val="24"/>
          <w:szCs w:val="24"/>
        </w:rPr>
        <w:t>проведение сертификации системы менеджмента качества изготовителя продукции органом по сертификации;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F67">
        <w:rPr>
          <w:rFonts w:ascii="Times New Roman" w:hAnsi="Times New Roman" w:cs="Times New Roman"/>
          <w:sz w:val="24"/>
          <w:szCs w:val="24"/>
        </w:rPr>
        <w:t>принятие заявителем декларации о соответствии и регистрация ее по уведомител</w:t>
      </w:r>
      <w:r w:rsidRPr="00693F67">
        <w:rPr>
          <w:rFonts w:ascii="Times New Roman" w:hAnsi="Times New Roman" w:cs="Times New Roman"/>
          <w:sz w:val="24"/>
          <w:szCs w:val="24"/>
        </w:rPr>
        <w:t>ь</w:t>
      </w:r>
      <w:r w:rsidRPr="00693F67">
        <w:rPr>
          <w:rFonts w:ascii="Times New Roman" w:hAnsi="Times New Roman" w:cs="Times New Roman"/>
          <w:sz w:val="24"/>
          <w:szCs w:val="24"/>
        </w:rPr>
        <w:t>ному при</w:t>
      </w:r>
      <w:r w:rsidRPr="00693F67">
        <w:rPr>
          <w:rFonts w:ascii="Times New Roman" w:hAnsi="Times New Roman" w:cs="Times New Roman"/>
          <w:sz w:val="24"/>
          <w:szCs w:val="24"/>
        </w:rPr>
        <w:t>н</w:t>
      </w:r>
      <w:r w:rsidRPr="00693F67">
        <w:rPr>
          <w:rFonts w:ascii="Times New Roman" w:hAnsi="Times New Roman" w:cs="Times New Roman"/>
          <w:sz w:val="24"/>
          <w:szCs w:val="24"/>
        </w:rPr>
        <w:t>ципу;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F67">
        <w:rPr>
          <w:rFonts w:ascii="Times New Roman" w:hAnsi="Times New Roman" w:cs="Times New Roman"/>
          <w:sz w:val="24"/>
          <w:szCs w:val="24"/>
        </w:rPr>
        <w:t>при необходимости - маркирование изготовителем продукции единым знаком о</w:t>
      </w:r>
      <w:r w:rsidRPr="00693F67">
        <w:rPr>
          <w:rFonts w:ascii="Times New Roman" w:hAnsi="Times New Roman" w:cs="Times New Roman"/>
          <w:sz w:val="24"/>
          <w:szCs w:val="24"/>
        </w:rPr>
        <w:t>б</w:t>
      </w:r>
      <w:r w:rsidRPr="00693F67">
        <w:rPr>
          <w:rFonts w:ascii="Times New Roman" w:hAnsi="Times New Roman" w:cs="Times New Roman"/>
          <w:sz w:val="24"/>
          <w:szCs w:val="24"/>
        </w:rPr>
        <w:t>ращения пр</w:t>
      </w:r>
      <w:r w:rsidRPr="00693F67">
        <w:rPr>
          <w:rFonts w:ascii="Times New Roman" w:hAnsi="Times New Roman" w:cs="Times New Roman"/>
          <w:sz w:val="24"/>
          <w:szCs w:val="24"/>
        </w:rPr>
        <w:t>о</w:t>
      </w:r>
      <w:r w:rsidRPr="00693F67">
        <w:rPr>
          <w:rFonts w:ascii="Times New Roman" w:hAnsi="Times New Roman" w:cs="Times New Roman"/>
          <w:sz w:val="24"/>
          <w:szCs w:val="24"/>
        </w:rPr>
        <w:t>дукции на рынке государств - членов Таможенного союза;</w:t>
      </w:r>
    </w:p>
    <w:p w:rsidR="00FE211D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F67">
        <w:rPr>
          <w:rFonts w:ascii="Times New Roman" w:hAnsi="Times New Roman" w:cs="Times New Roman"/>
          <w:sz w:val="24"/>
          <w:szCs w:val="24"/>
        </w:rPr>
        <w:t>контроль системы менеджмента качества изготовителя органом по сертификации.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4AA"/>
      <w:bookmarkEnd w:id="21"/>
      <w:r w:rsidRPr="00693F67">
        <w:rPr>
          <w:rFonts w:ascii="Times New Roman" w:hAnsi="Times New Roman" w:cs="Times New Roman"/>
          <w:sz w:val="24"/>
          <w:szCs w:val="24"/>
        </w:rPr>
        <w:t>5. Схема 7д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67">
        <w:rPr>
          <w:rFonts w:ascii="Times New Roman" w:hAnsi="Times New Roman" w:cs="Times New Roman"/>
          <w:sz w:val="24"/>
          <w:szCs w:val="24"/>
        </w:rPr>
        <w:t>Схему 7д рекомендуется применять для продукции, степень потенциальной опасн</w:t>
      </w:r>
      <w:r w:rsidRPr="00693F67">
        <w:rPr>
          <w:rFonts w:ascii="Times New Roman" w:hAnsi="Times New Roman" w:cs="Times New Roman"/>
          <w:sz w:val="24"/>
          <w:szCs w:val="24"/>
        </w:rPr>
        <w:t>о</w:t>
      </w:r>
      <w:r w:rsidRPr="00693F67">
        <w:rPr>
          <w:rFonts w:ascii="Times New Roman" w:hAnsi="Times New Roman" w:cs="Times New Roman"/>
          <w:sz w:val="24"/>
          <w:szCs w:val="24"/>
        </w:rPr>
        <w:t>сти которой достаточно высока.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67">
        <w:rPr>
          <w:rFonts w:ascii="Times New Roman" w:hAnsi="Times New Roman" w:cs="Times New Roman"/>
          <w:sz w:val="24"/>
          <w:szCs w:val="24"/>
        </w:rPr>
        <w:t>Схема 7д может быть рекомендована для подтверждения соответствия сложной пр</w:t>
      </w:r>
      <w:r w:rsidRPr="00693F67">
        <w:rPr>
          <w:rFonts w:ascii="Times New Roman" w:hAnsi="Times New Roman" w:cs="Times New Roman"/>
          <w:sz w:val="24"/>
          <w:szCs w:val="24"/>
        </w:rPr>
        <w:t>о</w:t>
      </w:r>
      <w:r w:rsidRPr="00693F67">
        <w:rPr>
          <w:rFonts w:ascii="Times New Roman" w:hAnsi="Times New Roman" w:cs="Times New Roman"/>
          <w:sz w:val="24"/>
          <w:szCs w:val="24"/>
        </w:rPr>
        <w:t>дукции в тех случаях, когда показатели безопасности продукции чувствительны к измен</w:t>
      </w:r>
      <w:r w:rsidRPr="00693F67">
        <w:rPr>
          <w:rFonts w:ascii="Times New Roman" w:hAnsi="Times New Roman" w:cs="Times New Roman"/>
          <w:sz w:val="24"/>
          <w:szCs w:val="24"/>
        </w:rPr>
        <w:t>е</w:t>
      </w:r>
      <w:r w:rsidRPr="00693F67">
        <w:rPr>
          <w:rFonts w:ascii="Times New Roman" w:hAnsi="Times New Roman" w:cs="Times New Roman"/>
          <w:sz w:val="24"/>
          <w:szCs w:val="24"/>
        </w:rPr>
        <w:t>нию производстве</w:t>
      </w:r>
      <w:r w:rsidRPr="00693F67">
        <w:rPr>
          <w:rFonts w:ascii="Times New Roman" w:hAnsi="Times New Roman" w:cs="Times New Roman"/>
          <w:sz w:val="24"/>
          <w:szCs w:val="24"/>
        </w:rPr>
        <w:t>н</w:t>
      </w:r>
      <w:r w:rsidRPr="00693F67">
        <w:rPr>
          <w:rFonts w:ascii="Times New Roman" w:hAnsi="Times New Roman" w:cs="Times New Roman"/>
          <w:sz w:val="24"/>
          <w:szCs w:val="24"/>
        </w:rPr>
        <w:t>ных и (или) эксплуатационных факторов.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67">
        <w:rPr>
          <w:rFonts w:ascii="Times New Roman" w:hAnsi="Times New Roman" w:cs="Times New Roman"/>
          <w:sz w:val="24"/>
          <w:szCs w:val="24"/>
        </w:rPr>
        <w:t>Схема 7д включает следующие действия: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F67">
        <w:rPr>
          <w:rFonts w:ascii="Times New Roman" w:hAnsi="Times New Roman" w:cs="Times New Roman"/>
          <w:sz w:val="24"/>
          <w:szCs w:val="24"/>
        </w:rPr>
        <w:t>испытания типового образца, проведенные заявителем или другой организацией по его пор</w:t>
      </w:r>
      <w:r w:rsidRPr="00693F67">
        <w:rPr>
          <w:rFonts w:ascii="Times New Roman" w:hAnsi="Times New Roman" w:cs="Times New Roman"/>
          <w:sz w:val="24"/>
          <w:szCs w:val="24"/>
        </w:rPr>
        <w:t>у</w:t>
      </w:r>
      <w:r w:rsidRPr="00693F67">
        <w:rPr>
          <w:rFonts w:ascii="Times New Roman" w:hAnsi="Times New Roman" w:cs="Times New Roman"/>
          <w:sz w:val="24"/>
          <w:szCs w:val="24"/>
        </w:rPr>
        <w:t>чению;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F67">
        <w:rPr>
          <w:rFonts w:ascii="Times New Roman" w:hAnsi="Times New Roman" w:cs="Times New Roman"/>
          <w:sz w:val="24"/>
          <w:szCs w:val="24"/>
        </w:rPr>
        <w:t>проведение сертификации системы менеджмента качества изготовителя продукции, органом по сертификации;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F67"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F67">
        <w:rPr>
          <w:rFonts w:ascii="Times New Roman" w:hAnsi="Times New Roman" w:cs="Times New Roman"/>
          <w:sz w:val="24"/>
          <w:szCs w:val="24"/>
        </w:rPr>
        <w:t>заявителем декларации о соответствии и регистрация ее по уведомител</w:t>
      </w:r>
      <w:r w:rsidRPr="00693F67">
        <w:rPr>
          <w:rFonts w:ascii="Times New Roman" w:hAnsi="Times New Roman" w:cs="Times New Roman"/>
          <w:sz w:val="24"/>
          <w:szCs w:val="24"/>
        </w:rPr>
        <w:t>ь</w:t>
      </w:r>
      <w:r w:rsidRPr="00693F67">
        <w:rPr>
          <w:rFonts w:ascii="Times New Roman" w:hAnsi="Times New Roman" w:cs="Times New Roman"/>
          <w:sz w:val="24"/>
          <w:szCs w:val="24"/>
        </w:rPr>
        <w:t>ному при</w:t>
      </w:r>
      <w:r w:rsidRPr="00693F67">
        <w:rPr>
          <w:rFonts w:ascii="Times New Roman" w:hAnsi="Times New Roman" w:cs="Times New Roman"/>
          <w:sz w:val="24"/>
          <w:szCs w:val="24"/>
        </w:rPr>
        <w:t>н</w:t>
      </w:r>
      <w:r w:rsidRPr="00693F67">
        <w:rPr>
          <w:rFonts w:ascii="Times New Roman" w:hAnsi="Times New Roman" w:cs="Times New Roman"/>
          <w:sz w:val="24"/>
          <w:szCs w:val="24"/>
        </w:rPr>
        <w:t>ципу;</w:t>
      </w:r>
    </w:p>
    <w:p w:rsidR="00FE211D" w:rsidRPr="00693F67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F67">
        <w:rPr>
          <w:rFonts w:ascii="Times New Roman" w:hAnsi="Times New Roman" w:cs="Times New Roman"/>
          <w:sz w:val="24"/>
          <w:szCs w:val="24"/>
        </w:rPr>
        <w:t>при необходимости - маркирование изготовителем продукции единым знаком о</w:t>
      </w:r>
      <w:r w:rsidRPr="00693F67">
        <w:rPr>
          <w:rFonts w:ascii="Times New Roman" w:hAnsi="Times New Roman" w:cs="Times New Roman"/>
          <w:sz w:val="24"/>
          <w:szCs w:val="24"/>
        </w:rPr>
        <w:t>б</w:t>
      </w:r>
      <w:r w:rsidRPr="00693F67">
        <w:rPr>
          <w:rFonts w:ascii="Times New Roman" w:hAnsi="Times New Roman" w:cs="Times New Roman"/>
          <w:sz w:val="24"/>
          <w:szCs w:val="24"/>
        </w:rPr>
        <w:t>ращения пр</w:t>
      </w:r>
      <w:r w:rsidRPr="00693F67">
        <w:rPr>
          <w:rFonts w:ascii="Times New Roman" w:hAnsi="Times New Roman" w:cs="Times New Roman"/>
          <w:sz w:val="24"/>
          <w:szCs w:val="24"/>
        </w:rPr>
        <w:t>о</w:t>
      </w:r>
      <w:r w:rsidRPr="00693F67">
        <w:rPr>
          <w:rFonts w:ascii="Times New Roman" w:hAnsi="Times New Roman" w:cs="Times New Roman"/>
          <w:sz w:val="24"/>
          <w:szCs w:val="24"/>
        </w:rPr>
        <w:t>дукции на рынке государств - членов Таможенного союза;</w:t>
      </w:r>
    </w:p>
    <w:p w:rsidR="00FE211D" w:rsidRDefault="00FE211D" w:rsidP="00FE211D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F67">
        <w:rPr>
          <w:rFonts w:ascii="Times New Roman" w:hAnsi="Times New Roman" w:cs="Times New Roman"/>
          <w:sz w:val="24"/>
          <w:szCs w:val="24"/>
        </w:rPr>
        <w:t>контроль системы менеджмента качества изготовителя органом по сертификации.</w:t>
      </w:r>
    </w:p>
    <w:p w:rsidR="00FE211D" w:rsidRPr="00FC674B" w:rsidRDefault="00FE211D" w:rsidP="00FE211D">
      <w:pPr>
        <w:pStyle w:val="ConsPlusNormal"/>
        <w:tabs>
          <w:tab w:val="left" w:pos="142"/>
        </w:tabs>
        <w:spacing w:before="240" w:after="240" w:line="276" w:lineRule="auto"/>
        <w:ind w:firstLine="284"/>
        <w:jc w:val="center"/>
        <w:outlineLvl w:val="1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977EC">
        <w:rPr>
          <w:rFonts w:ascii="Times New Roman" w:hAnsi="Times New Roman" w:cs="Times New Roman"/>
          <w:b/>
          <w:sz w:val="24"/>
          <w:szCs w:val="24"/>
        </w:rPr>
        <w:lastRenderedPageBreak/>
        <w:t>Схемы обязательной сертификации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879"/>
      </w:tblGrid>
      <w:tr w:rsidR="00FE211D" w:rsidTr="00AC09EC">
        <w:trPr>
          <w:trHeight w:val="15"/>
        </w:trPr>
        <w:tc>
          <w:tcPr>
            <w:tcW w:w="1300" w:type="dxa"/>
            <w:shd w:val="clear" w:color="auto" w:fill="FFFFFF"/>
            <w:vAlign w:val="center"/>
            <w:hideMark/>
          </w:tcPr>
          <w:p w:rsidR="00FE211D" w:rsidRDefault="00FE211D" w:rsidP="00AC09EC">
            <w:pPr>
              <w:spacing w:line="276" w:lineRule="auto"/>
              <w:rPr>
                <w:sz w:val="2"/>
                <w:szCs w:val="13"/>
              </w:rPr>
            </w:pPr>
          </w:p>
        </w:tc>
        <w:tc>
          <w:tcPr>
            <w:tcW w:w="8213" w:type="dxa"/>
            <w:shd w:val="clear" w:color="auto" w:fill="FFFFFF"/>
            <w:vAlign w:val="center"/>
            <w:hideMark/>
          </w:tcPr>
          <w:p w:rsidR="00FE211D" w:rsidRDefault="00FE211D" w:rsidP="00AC09EC">
            <w:pPr>
              <w:spacing w:line="276" w:lineRule="auto"/>
              <w:rPr>
                <w:sz w:val="2"/>
                <w:szCs w:val="13"/>
              </w:rPr>
            </w:pPr>
          </w:p>
        </w:tc>
      </w:tr>
      <w:tr w:rsidR="00FE211D" w:rsidTr="00AC09EC">
        <w:tc>
          <w:tcPr>
            <w:tcW w:w="1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  <w:jc w:val="center"/>
            </w:pPr>
            <w:r w:rsidRPr="00FC674B">
              <w:t>Обозначение схемы</w:t>
            </w:r>
          </w:p>
        </w:tc>
        <w:tc>
          <w:tcPr>
            <w:tcW w:w="8213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  <w:jc w:val="center"/>
            </w:pPr>
            <w:r w:rsidRPr="00FC674B">
              <w:t>Основные элементы схемы и их исполнители</w:t>
            </w:r>
          </w:p>
        </w:tc>
      </w:tr>
      <w:tr w:rsidR="00FE211D" w:rsidTr="00AC09EC">
        <w:tc>
          <w:tcPr>
            <w:tcW w:w="1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  <w:jc w:val="center"/>
            </w:pPr>
            <w:r w:rsidRPr="00FC674B">
              <w:t>1с</w:t>
            </w:r>
          </w:p>
        </w:tc>
        <w:tc>
          <w:tcPr>
            <w:tcW w:w="8213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</w:pPr>
            <w:r w:rsidRPr="00FC674B">
              <w:t>Аккредитованная испытательная лаборатория (центр</w:t>
            </w:r>
            <w:proofErr w:type="gramStart"/>
            <w:r w:rsidRPr="00FC674B">
              <w:t>):</w:t>
            </w:r>
            <w:r w:rsidRPr="00FC674B">
              <w:br/>
              <w:t>Проводит</w:t>
            </w:r>
            <w:proofErr w:type="gramEnd"/>
            <w:r w:rsidRPr="00FC674B">
              <w:t xml:space="preserve"> испытания типового образца продукции.</w:t>
            </w:r>
            <w:r w:rsidRPr="00FC674B">
              <w:br/>
              <w:t>Аккредитованный орган по сертификации продукции:</w:t>
            </w:r>
            <w:r w:rsidRPr="00FC674B">
              <w:br/>
              <w:t>Проводит анализ состояния производства.</w:t>
            </w:r>
            <w:r w:rsidRPr="00FC674B">
              <w:br/>
              <w:t>Выдает заявителю сертификат соответствия на серийно выпускаемую продукцию.</w:t>
            </w:r>
            <w:r w:rsidRPr="00FC674B">
              <w:br/>
              <w:t>Осуществляет инспекционный контроль сертифицированной продукции.</w:t>
            </w:r>
          </w:p>
        </w:tc>
      </w:tr>
      <w:tr w:rsidR="00FE211D" w:rsidTr="00AC09EC">
        <w:tc>
          <w:tcPr>
            <w:tcW w:w="1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  <w:jc w:val="center"/>
            </w:pPr>
            <w:r w:rsidRPr="00FC674B">
              <w:t>2с</w:t>
            </w:r>
          </w:p>
        </w:tc>
        <w:tc>
          <w:tcPr>
            <w:tcW w:w="8213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</w:pPr>
            <w:r w:rsidRPr="00FC674B">
              <w:t>Аккредитованная испытательная лаборатория (центр</w:t>
            </w:r>
            <w:proofErr w:type="gramStart"/>
            <w:r w:rsidRPr="00FC674B">
              <w:t>):</w:t>
            </w:r>
            <w:r w:rsidRPr="00FC674B">
              <w:br/>
              <w:t>Проводит</w:t>
            </w:r>
            <w:proofErr w:type="gramEnd"/>
            <w:r w:rsidRPr="00FC674B">
              <w:t xml:space="preserve"> испытания типового образца продукции.</w:t>
            </w:r>
            <w:r w:rsidRPr="00FC674B">
              <w:br/>
              <w:t>Аккредитованный орган по сертификации систем менеджмента качества:</w:t>
            </w:r>
            <w:r w:rsidRPr="00FC674B">
              <w:br/>
              <w:t>Проводит сертификацию системы менеджмента качества изготовителя.</w:t>
            </w:r>
            <w:r w:rsidRPr="00FC674B">
              <w:br/>
              <w:t>Выдает заявителю сертификат на систему менеджмента качества.</w:t>
            </w:r>
            <w:r w:rsidRPr="00FC674B">
              <w:br/>
              <w:t>Аккредитованный орган по сертификации продукции:</w:t>
            </w:r>
            <w:r w:rsidRPr="00FC674B">
              <w:br/>
              <w:t>Выдает заявителю сертификат соответствия на серийно выпускаемую продукцию.</w:t>
            </w:r>
            <w:r w:rsidRPr="00FC674B">
              <w:br/>
              <w:t>Осуществляет инспекционный контроль сертифицированной продукции.</w:t>
            </w:r>
          </w:p>
        </w:tc>
      </w:tr>
      <w:tr w:rsidR="00FE211D" w:rsidTr="00AC09EC">
        <w:tc>
          <w:tcPr>
            <w:tcW w:w="1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  <w:jc w:val="center"/>
            </w:pPr>
            <w:r w:rsidRPr="00FC674B">
              <w:t>3с</w:t>
            </w:r>
          </w:p>
        </w:tc>
        <w:tc>
          <w:tcPr>
            <w:tcW w:w="8213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</w:pPr>
            <w:r w:rsidRPr="00FC674B">
              <w:t>Аккредитованная испытательная лаборатория (центр</w:t>
            </w:r>
            <w:proofErr w:type="gramStart"/>
            <w:r w:rsidRPr="00FC674B">
              <w:t>):</w:t>
            </w:r>
            <w:r w:rsidRPr="00FC674B">
              <w:br/>
              <w:t>Проводит</w:t>
            </w:r>
            <w:proofErr w:type="gramEnd"/>
            <w:r w:rsidRPr="00FC674B">
              <w:t xml:space="preserve"> испытания типового образца продукции.</w:t>
            </w:r>
            <w:r w:rsidRPr="00FC674B">
              <w:br/>
              <w:t>Аккредитованный орган по сертификации продукции:</w:t>
            </w:r>
            <w:r w:rsidRPr="00FC674B">
              <w:br/>
              <w:t>Выдает заявителю сертификат соответствия на партию продукции.</w:t>
            </w:r>
          </w:p>
        </w:tc>
      </w:tr>
      <w:tr w:rsidR="00FE211D" w:rsidTr="00AC09EC">
        <w:tc>
          <w:tcPr>
            <w:tcW w:w="1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  <w:jc w:val="center"/>
            </w:pPr>
            <w:r w:rsidRPr="00FC674B">
              <w:t>9с</w:t>
            </w:r>
          </w:p>
        </w:tc>
        <w:tc>
          <w:tcPr>
            <w:tcW w:w="8213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</w:pPr>
            <w:proofErr w:type="gramStart"/>
            <w:r w:rsidRPr="00FC674B">
              <w:t>Заявитель:</w:t>
            </w:r>
            <w:r w:rsidRPr="00FC674B">
              <w:br/>
              <w:t>Приводит</w:t>
            </w:r>
            <w:proofErr w:type="gramEnd"/>
            <w:r w:rsidRPr="00FC674B">
              <w:t xml:space="preserve"> собственные доказательства соответствия продукции.</w:t>
            </w:r>
            <w:r w:rsidRPr="00FC674B">
              <w:br/>
              <w:t>Аккредитованный орган по сертификации продукции:</w:t>
            </w:r>
            <w:r w:rsidRPr="00FC674B">
              <w:br/>
              <w:t>Проводит анализ технической документации, представленной заявит</w:t>
            </w:r>
            <w:r w:rsidRPr="00FC674B">
              <w:t>е</w:t>
            </w:r>
            <w:r w:rsidRPr="00FC674B">
              <w:t>лем.</w:t>
            </w:r>
            <w:r w:rsidRPr="00FC674B">
              <w:br/>
              <w:t>Выдает заявителю сертификат соответствия на партию продукции огр</w:t>
            </w:r>
            <w:r w:rsidRPr="00FC674B">
              <w:t>а</w:t>
            </w:r>
            <w:r w:rsidRPr="00FC674B">
              <w:t>ниченного объема.</w:t>
            </w:r>
          </w:p>
        </w:tc>
      </w:tr>
      <w:tr w:rsidR="00FE211D" w:rsidTr="00AC09EC">
        <w:tc>
          <w:tcPr>
            <w:tcW w:w="1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  <w:jc w:val="center"/>
            </w:pPr>
            <w:r w:rsidRPr="00FC674B">
              <w:t>10с</w:t>
            </w:r>
          </w:p>
        </w:tc>
        <w:tc>
          <w:tcPr>
            <w:tcW w:w="8213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</w:pPr>
            <w:r w:rsidRPr="00FC674B">
              <w:t>Аккредитованная испытательная лаборатория (центр</w:t>
            </w:r>
            <w:proofErr w:type="gramStart"/>
            <w:r w:rsidRPr="00FC674B">
              <w:t>):</w:t>
            </w:r>
            <w:r w:rsidRPr="00FC674B">
              <w:br/>
              <w:t>Проводит</w:t>
            </w:r>
            <w:proofErr w:type="gramEnd"/>
            <w:r w:rsidRPr="00FC674B">
              <w:t xml:space="preserve"> испытания типового образца продукции.</w:t>
            </w:r>
            <w:r w:rsidRPr="00FC674B">
              <w:br/>
              <w:t>Аккредитованный орган по сертификации продукции:</w:t>
            </w:r>
            <w:r w:rsidRPr="00FC674B">
              <w:br/>
              <w:t>Проводит анализ состояния производства</w:t>
            </w:r>
            <w:r w:rsidRPr="00FC674B">
              <w:br/>
              <w:t>Выдает заявителю сертификат соответствия на серийно выпускаемую продукцию</w:t>
            </w:r>
          </w:p>
        </w:tc>
      </w:tr>
      <w:tr w:rsidR="00FE211D" w:rsidTr="00AC09EC">
        <w:tc>
          <w:tcPr>
            <w:tcW w:w="1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  <w:jc w:val="center"/>
            </w:pPr>
            <w:r w:rsidRPr="00FC674B">
              <w:t>11с</w:t>
            </w:r>
          </w:p>
        </w:tc>
        <w:tc>
          <w:tcPr>
            <w:tcW w:w="8213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211D" w:rsidRPr="00FC674B" w:rsidRDefault="00FE211D" w:rsidP="00AC09EC">
            <w:pPr>
              <w:pStyle w:val="formattext"/>
              <w:spacing w:before="24" w:beforeAutospacing="0" w:after="24" w:afterAutospacing="0" w:line="276" w:lineRule="auto"/>
            </w:pPr>
            <w:r w:rsidRPr="00FC674B">
              <w:t>Аккредитованная испытательная лаборатория (центр</w:t>
            </w:r>
            <w:proofErr w:type="gramStart"/>
            <w:r w:rsidRPr="00FC674B">
              <w:t>):</w:t>
            </w:r>
            <w:r w:rsidRPr="00FC674B">
              <w:br/>
              <w:t>Проводит</w:t>
            </w:r>
            <w:proofErr w:type="gramEnd"/>
            <w:r w:rsidRPr="00FC674B">
              <w:t xml:space="preserve"> испытания типового образца продукции.</w:t>
            </w:r>
            <w:r w:rsidRPr="00FC674B">
              <w:br/>
              <w:t>Аккредитованный орган по сертификации продукции:</w:t>
            </w:r>
            <w:r w:rsidRPr="00FC674B">
              <w:br/>
              <w:t>Выдает заявителю сертификат соответствия на серийно выпускаемую продукцию.</w:t>
            </w:r>
            <w:r w:rsidRPr="00FC674B">
              <w:br/>
              <w:t>Осуществляет инспекционный контроль сертифицированной продукции.</w:t>
            </w:r>
          </w:p>
        </w:tc>
      </w:tr>
    </w:tbl>
    <w:p w:rsidR="00FE211D" w:rsidRPr="000977EC" w:rsidRDefault="00FE211D" w:rsidP="00FE211D">
      <w:pPr>
        <w:pStyle w:val="ConsPlusNormal"/>
        <w:tabs>
          <w:tab w:val="left" w:pos="142"/>
        </w:tabs>
        <w:spacing w:before="240" w:after="240" w:line="276" w:lineRule="auto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77EC">
        <w:rPr>
          <w:rFonts w:ascii="Times New Roman" w:hAnsi="Times New Roman" w:cs="Times New Roman"/>
          <w:b/>
          <w:sz w:val="24"/>
          <w:szCs w:val="24"/>
        </w:rPr>
        <w:lastRenderedPageBreak/>
        <w:t>Описание схем обязательной сертификации и рекомендации по их примен</w:t>
      </w:r>
      <w:r w:rsidRPr="000977EC">
        <w:rPr>
          <w:rFonts w:ascii="Times New Roman" w:hAnsi="Times New Roman" w:cs="Times New Roman"/>
          <w:b/>
          <w:sz w:val="24"/>
          <w:szCs w:val="24"/>
        </w:rPr>
        <w:t>е</w:t>
      </w:r>
      <w:r w:rsidRPr="000977EC">
        <w:rPr>
          <w:rFonts w:ascii="Times New Roman" w:hAnsi="Times New Roman" w:cs="Times New Roman"/>
          <w:b/>
          <w:sz w:val="24"/>
          <w:szCs w:val="24"/>
        </w:rPr>
        <w:t>нию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bookmarkStart w:id="22" w:name="P14B1"/>
      <w:bookmarkEnd w:id="22"/>
      <w:r w:rsidRPr="00FC674B">
        <w:t>1. Схема 1с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FC674B">
        <w:t>Схема 1с применяется для серийно выпускаемой продукции, реальный объем выбо</w:t>
      </w:r>
      <w:r w:rsidRPr="00FC674B">
        <w:t>р</w:t>
      </w:r>
      <w:r w:rsidRPr="00FC674B">
        <w:t>ки которой не позволяет органу по сертификации в течение срока действия сертификата с</w:t>
      </w:r>
      <w:r w:rsidRPr="00FC674B">
        <w:t>о</w:t>
      </w:r>
      <w:r w:rsidRPr="00FC674B">
        <w:t>ответствия проводить объективную оценку возможности изготовителя обеспечить постоя</w:t>
      </w:r>
      <w:r w:rsidRPr="00FC674B">
        <w:t>н</w:t>
      </w:r>
      <w:r w:rsidRPr="00FC674B">
        <w:t>ство выпуска продукции с уровнем показателей, подтвержденных при сертификационных испытаниях.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FC674B">
        <w:t>Схема 1с включает следующие действия: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подача заявителем в орган по сертификации заявки на проведение сертификации с прилож</w:t>
      </w:r>
      <w:r w:rsidRPr="00FC674B">
        <w:t>е</w:t>
      </w:r>
      <w:r w:rsidRPr="00FC674B">
        <w:t>нием необходимой технической документации;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рассмотрение заявки органом по сертификации и принятие по ней решения;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проведение аккредитованной испытательной лабораторией испытаний типового образца ко</w:t>
      </w:r>
      <w:r w:rsidRPr="00FC674B">
        <w:t>м</w:t>
      </w:r>
      <w:r w:rsidRPr="00FC674B">
        <w:t>понента;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проведение органом по сертификации анализа состояния производства;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обобщение результатов испытаний и анализа состояния производства и выдача за</w:t>
      </w:r>
      <w:r w:rsidRPr="00FC674B">
        <w:t>я</w:t>
      </w:r>
      <w:r w:rsidRPr="00FC674B">
        <w:t>вителю сертификата соответствия на серийно выпускаемую продукцию;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при необходимости - маркирование изготовителем продукции единым знаком о</w:t>
      </w:r>
      <w:r w:rsidRPr="00FC674B">
        <w:t>б</w:t>
      </w:r>
      <w:r w:rsidRPr="00FC674B">
        <w:t>ращения пр</w:t>
      </w:r>
      <w:r w:rsidRPr="00FC674B">
        <w:t>о</w:t>
      </w:r>
      <w:r w:rsidRPr="00FC674B">
        <w:t>дукции на рынке государств - членов Таможенного союза;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инспекционный контроль сертифицированной продукции органом по сертифик</w:t>
      </w:r>
      <w:r w:rsidRPr="00FC674B">
        <w:t>а</w:t>
      </w:r>
      <w:r w:rsidRPr="00FC674B">
        <w:t>ции.</w:t>
      </w:r>
      <w:bookmarkStart w:id="23" w:name="P14B3"/>
      <w:bookmarkEnd w:id="23"/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FC674B">
        <w:t>2. Схема 2с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FC674B">
        <w:t>Схема 2с применяется для серийно выпускаемой продукции как предпочтительная и в наибольшей степени отвечающая задачам обеспечения безопасности продукции и ст</w:t>
      </w:r>
      <w:r w:rsidRPr="00FC674B">
        <w:t>а</w:t>
      </w:r>
      <w:r w:rsidRPr="00FC674B">
        <w:t>бильности ее п</w:t>
      </w:r>
      <w:r w:rsidRPr="00FC674B">
        <w:t>о</w:t>
      </w:r>
      <w:r w:rsidRPr="00FC674B">
        <w:t>казателей при производстве.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FC674B">
        <w:t>Схема 2с включает следующие действия: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подача заявителем в орган по сертификации заявки на проведение сертификации с прилож</w:t>
      </w:r>
      <w:r w:rsidRPr="00FC674B">
        <w:t>е</w:t>
      </w:r>
      <w:r w:rsidRPr="00FC674B">
        <w:t>нием необходимой технической документации;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рассмотрение заявки органом по сертификации и принятие по ней решения;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проведение аккредитованной испытательной лабораторией испытаний типового образца ко</w:t>
      </w:r>
      <w:r w:rsidRPr="00FC674B">
        <w:t>м</w:t>
      </w:r>
      <w:r w:rsidRPr="00FC674B">
        <w:t>понента;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сертификация системы менеджмента качества изготовителя;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анализ результатов испытаний и сертификации системы менеджмента качества и</w:t>
      </w:r>
      <w:r w:rsidRPr="00FC674B">
        <w:t>з</w:t>
      </w:r>
      <w:r w:rsidRPr="00FC674B">
        <w:t>готовителя и выдача заявителю сертификата соответствия на серийно выпускаемую пр</w:t>
      </w:r>
      <w:r w:rsidRPr="00FC674B">
        <w:t>о</w:t>
      </w:r>
      <w:r w:rsidRPr="00FC674B">
        <w:t>дукцию;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при необходимости - маркирование изготовителем продукции единым знаком о</w:t>
      </w:r>
      <w:r w:rsidRPr="00FC674B">
        <w:t>б</w:t>
      </w:r>
      <w:r w:rsidRPr="00FC674B">
        <w:t>ращения пр</w:t>
      </w:r>
      <w:r w:rsidRPr="00FC674B">
        <w:t>о</w:t>
      </w:r>
      <w:r w:rsidRPr="00FC674B">
        <w:t>дукции на рынке государств - членов Таможенного союза;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инспекционный контроль сертифицированной продукции и системы менеджмента качества и</w:t>
      </w:r>
      <w:r w:rsidRPr="00FC674B">
        <w:t>з</w:t>
      </w:r>
      <w:r w:rsidRPr="00FC674B">
        <w:t>готовителя органом (органами) по сертификации.</w:t>
      </w:r>
      <w:bookmarkStart w:id="24" w:name="P14B5"/>
      <w:bookmarkEnd w:id="24"/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FC674B">
        <w:t>3. Схема 3 с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FC674B">
        <w:t>Схема 3 с применяется для партии отечественной и импортной продукции, не имеющей серт</w:t>
      </w:r>
      <w:r w:rsidRPr="00FC674B">
        <w:t>и</w:t>
      </w:r>
      <w:r w:rsidRPr="00FC674B">
        <w:t>фиката соответствия на систему менеджмента качества изготовителя.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FC674B">
        <w:t>Схема 3с включает следующие действия: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подача заявителем в орган по сертификации заявки на проведение сертификации с прилож</w:t>
      </w:r>
      <w:r w:rsidRPr="00FC674B">
        <w:t>е</w:t>
      </w:r>
      <w:r w:rsidRPr="00FC674B">
        <w:t>нием необходимой технической документации;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рассмотрение заявки органом по сертификации и принятие по ней решения;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lastRenderedPageBreak/>
        <w:t xml:space="preserve">- </w:t>
      </w:r>
      <w:r w:rsidRPr="00FC674B">
        <w:t>проведение аккредитованной испытательной лабораторией испытаний типового образца ко</w:t>
      </w:r>
      <w:r w:rsidRPr="00FC674B">
        <w:t>м</w:t>
      </w:r>
      <w:r w:rsidRPr="00FC674B">
        <w:t>понента;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анализ результатов испытаний и выдача заявителю сертификата соответствия на партию пр</w:t>
      </w:r>
      <w:r w:rsidRPr="00FC674B">
        <w:t>о</w:t>
      </w:r>
      <w:r w:rsidRPr="00FC674B">
        <w:t>дукции;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при необходимости - маркирование изготовителем продукции единым знаком о</w:t>
      </w:r>
      <w:r w:rsidRPr="00FC674B">
        <w:t>б</w:t>
      </w:r>
      <w:r w:rsidRPr="00FC674B">
        <w:t>ращения пр</w:t>
      </w:r>
      <w:r w:rsidRPr="00FC674B">
        <w:t>о</w:t>
      </w:r>
      <w:r w:rsidRPr="00FC674B">
        <w:t>дукции на рынке государств - членов Таможенного союза.</w:t>
      </w:r>
      <w:bookmarkStart w:id="25" w:name="P14B7"/>
      <w:bookmarkEnd w:id="25"/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FC674B">
        <w:t>4. Схема 9с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FC674B">
        <w:t>Схема 9с применяется для партии продукции ограниченного объема, поставляемой от ин</w:t>
      </w:r>
      <w:r w:rsidRPr="00FC674B">
        <w:t>о</w:t>
      </w:r>
      <w:r w:rsidRPr="00FC674B">
        <w:t>странного изготовителя.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FC674B">
        <w:t>Схема 9с включает следующие действия: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подача заявителем в орган по сертификации заявки на проведение сертификации с приложением необходимой технической документации, в состав которой в обязательном порядке включаются доказательства соответствия продукции требованиям технического регламента: сведения о проведенных исследованиях, протоколы испытаний, проведенных изготовителем или аккредитованной испытательной лабораторией, другие документы, пр</w:t>
      </w:r>
      <w:r w:rsidRPr="00FC674B">
        <w:t>я</w:t>
      </w:r>
      <w:r w:rsidRPr="00FC674B">
        <w:t>мо или косвенно подтверждающие соответс</w:t>
      </w:r>
      <w:r w:rsidRPr="00FC674B">
        <w:t>т</w:t>
      </w:r>
      <w:r w:rsidRPr="00FC674B">
        <w:t>вие продукции установленным требованиям;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рассмотрение заявки органом по сертификации и принятие по ней решения;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анализ технической документации, представленной заявителем;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оформление заключения по результатам анализа технической документации и в</w:t>
      </w:r>
      <w:r w:rsidRPr="00FC674B">
        <w:t>ы</w:t>
      </w:r>
      <w:r w:rsidRPr="00FC674B">
        <w:t>дача заяв</w:t>
      </w:r>
      <w:r w:rsidRPr="00FC674B">
        <w:t>и</w:t>
      </w:r>
      <w:r w:rsidRPr="00FC674B">
        <w:t>телю сертификата соответствия на партию продукции ограниченного объема;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при необходимости - маркирование изготовителем продукции единым знаком о</w:t>
      </w:r>
      <w:r w:rsidRPr="00FC674B">
        <w:t>б</w:t>
      </w:r>
      <w:r w:rsidRPr="00FC674B">
        <w:t>ращения пр</w:t>
      </w:r>
      <w:r w:rsidRPr="00FC674B">
        <w:t>о</w:t>
      </w:r>
      <w:r w:rsidRPr="00FC674B">
        <w:t>дукции на рынке государств - членов Таможенного союза.</w:t>
      </w:r>
      <w:bookmarkStart w:id="26" w:name="P14B9"/>
      <w:bookmarkEnd w:id="26"/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FC674B">
        <w:t>5. Схема 10с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FC674B">
        <w:t>Схема 10с применяется для серийно выпускаемой продукции, когда орган по серт</w:t>
      </w:r>
      <w:r w:rsidRPr="00FC674B">
        <w:t>и</w:t>
      </w:r>
      <w:r w:rsidRPr="00FC674B">
        <w:t>фикации не располагает в достаточной степени достоверной информацией о возможности изготовителя в течение срока действия сертификата соответствия, обеспечить постоянство выпуска продукции с уровнем показателей, подтвержденных при испытаниях. При прим</w:t>
      </w:r>
      <w:r w:rsidRPr="00FC674B">
        <w:t>е</w:t>
      </w:r>
      <w:r w:rsidRPr="00FC674B">
        <w:t>нении указанной схемы сертификат соответствия выдается на один год.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FC674B">
        <w:t>Схема 10с включает следующие действия: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подача заявителем в орган по сертификации заявки на проведение сертификации с прилож</w:t>
      </w:r>
      <w:r w:rsidRPr="00FC674B">
        <w:t>е</w:t>
      </w:r>
      <w:r w:rsidRPr="00FC674B">
        <w:t>нием необходимой технической документации;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рассмотрение заявки органом по сертификации и принятие по ней решения;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проведение аккредитованной испытательной лабораторией испытаний типового образца ко</w:t>
      </w:r>
      <w:r w:rsidRPr="00FC674B">
        <w:t>м</w:t>
      </w:r>
      <w:r w:rsidRPr="00FC674B">
        <w:t>понента;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проведение органом по сертификации анализа состояния производства;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обобщение результатов испытаний и анализа состояния производства и выдача за</w:t>
      </w:r>
      <w:r w:rsidRPr="00FC674B">
        <w:t>я</w:t>
      </w:r>
      <w:r w:rsidRPr="00FC674B">
        <w:t>вителю сертификата соответствия на серийно выпускаемую продукцию;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при необходимости - маркирование изготовителем продукции единым знаком о</w:t>
      </w:r>
      <w:r w:rsidRPr="00FC674B">
        <w:t>б</w:t>
      </w:r>
      <w:r w:rsidRPr="00FC674B">
        <w:t>ращения пр</w:t>
      </w:r>
      <w:r w:rsidRPr="00FC674B">
        <w:t>о</w:t>
      </w:r>
      <w:r w:rsidRPr="00FC674B">
        <w:t>дукции на рынке государств - членов Таможенного союза.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bookmarkStart w:id="27" w:name="P14BB"/>
      <w:bookmarkEnd w:id="27"/>
      <w:r w:rsidRPr="00FC674B">
        <w:t>6. Схема 11с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FC674B">
        <w:t>Схема 11с применяется для серийно выпускаемой продукции, реальный объем в</w:t>
      </w:r>
      <w:r w:rsidRPr="00FC674B">
        <w:t>ы</w:t>
      </w:r>
      <w:r w:rsidRPr="00FC674B">
        <w:t>борки которой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пост</w:t>
      </w:r>
      <w:r w:rsidRPr="00FC674B">
        <w:t>о</w:t>
      </w:r>
      <w:r w:rsidRPr="00FC674B">
        <w:t>янс</w:t>
      </w:r>
      <w:r w:rsidRPr="00FC674B">
        <w:t>т</w:t>
      </w:r>
      <w:r w:rsidRPr="00FC674B">
        <w:t>во выпуска продукции с уровнем показателей, подтвержденных при сертификационных и</w:t>
      </w:r>
      <w:r w:rsidRPr="00FC674B">
        <w:t>с</w:t>
      </w:r>
      <w:r w:rsidRPr="00FC674B">
        <w:t>пытаниях.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FC674B">
        <w:lastRenderedPageBreak/>
        <w:t>Схема 11с включает следующие действия: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подача заявителем в орган по сертификации заявки на проведение сертификации с прилож</w:t>
      </w:r>
      <w:r w:rsidRPr="00FC674B">
        <w:t>е</w:t>
      </w:r>
      <w:r w:rsidRPr="00FC674B">
        <w:t>нием необходимой технической документации;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рассмотрение заявки органом по сертификации и принятие по ней реш</w:t>
      </w:r>
      <w:r w:rsidRPr="00FC674B">
        <w:t>е</w:t>
      </w:r>
      <w:r w:rsidRPr="00FC674B">
        <w:t>ния;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проведение аккредитованной испытательной лабораторией испытаний типового образца ко</w:t>
      </w:r>
      <w:r w:rsidRPr="00FC674B">
        <w:t>м</w:t>
      </w:r>
      <w:r w:rsidRPr="00FC674B">
        <w:t>понента;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анализ результатов испытаний и выдача заявителю сертификата соответствия на серийно в</w:t>
      </w:r>
      <w:r w:rsidRPr="00FC674B">
        <w:t>ы</w:t>
      </w:r>
      <w:r w:rsidRPr="00FC674B">
        <w:t>пускаемую продукцию;</w:t>
      </w:r>
    </w:p>
    <w:p w:rsidR="00FE211D" w:rsidRPr="00FC674B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при необходимости - маркирование изготовителем продукции единым знаком о</w:t>
      </w:r>
      <w:r w:rsidRPr="00FC674B">
        <w:t>б</w:t>
      </w:r>
      <w:r w:rsidRPr="00FC674B">
        <w:t>ращения пр</w:t>
      </w:r>
      <w:r w:rsidRPr="00FC674B">
        <w:t>о</w:t>
      </w:r>
      <w:r w:rsidRPr="00FC674B">
        <w:t>дукции на рынке государств - членов Таможенного союза;</w:t>
      </w:r>
    </w:p>
    <w:p w:rsidR="00FE211D" w:rsidRDefault="00FE211D" w:rsidP="00FE211D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C674B">
        <w:t>инспекционный контроль сертифицированной продукции органом по сертифик</w:t>
      </w:r>
      <w:r w:rsidRPr="00FC674B">
        <w:t>а</w:t>
      </w:r>
      <w:r w:rsidRPr="00FC674B">
        <w:t>ции.</w:t>
      </w:r>
    </w:p>
    <w:p w:rsidR="00D31925" w:rsidRDefault="00FE211D"/>
    <w:sectPr w:rsidR="00D3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2B12C03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1D869D6"/>
    <w:multiLevelType w:val="multilevel"/>
    <w:tmpl w:val="FD94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530EB"/>
    <w:multiLevelType w:val="hybridMultilevel"/>
    <w:tmpl w:val="11D44F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EB6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B1C7B"/>
    <w:multiLevelType w:val="hybridMultilevel"/>
    <w:tmpl w:val="28FA459A"/>
    <w:lvl w:ilvl="0" w:tplc="FFFFFFFF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1035F6"/>
    <w:multiLevelType w:val="hybridMultilevel"/>
    <w:tmpl w:val="C5CA6A4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86674"/>
    <w:multiLevelType w:val="hybridMultilevel"/>
    <w:tmpl w:val="E6C26440"/>
    <w:lvl w:ilvl="0" w:tplc="4DE6EC9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F1BFB"/>
    <w:multiLevelType w:val="hybridMultilevel"/>
    <w:tmpl w:val="AA482368"/>
    <w:lvl w:ilvl="0" w:tplc="7BEC6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9">
    <w:nsid w:val="1A013BA1"/>
    <w:multiLevelType w:val="hybridMultilevel"/>
    <w:tmpl w:val="74A8D732"/>
    <w:lvl w:ilvl="0" w:tplc="3D72B3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1CB87438"/>
    <w:multiLevelType w:val="hybridMultilevel"/>
    <w:tmpl w:val="31A02506"/>
    <w:lvl w:ilvl="0" w:tplc="08E242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90FFC"/>
    <w:multiLevelType w:val="hybridMultilevel"/>
    <w:tmpl w:val="5914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947C4"/>
    <w:multiLevelType w:val="hybridMultilevel"/>
    <w:tmpl w:val="249CFEDC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0B201F4"/>
    <w:multiLevelType w:val="singleLevel"/>
    <w:tmpl w:val="21D8CBD6"/>
    <w:lvl w:ilvl="0">
      <w:start w:val="3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4">
    <w:nsid w:val="20F63BFC"/>
    <w:multiLevelType w:val="multilevel"/>
    <w:tmpl w:val="BF5A7E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60C470B"/>
    <w:multiLevelType w:val="hybridMultilevel"/>
    <w:tmpl w:val="853842E8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6">
    <w:nsid w:val="2B9114EC"/>
    <w:multiLevelType w:val="hybridMultilevel"/>
    <w:tmpl w:val="9E5C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2FE6"/>
    <w:multiLevelType w:val="hybridMultilevel"/>
    <w:tmpl w:val="AD92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A840BF"/>
    <w:multiLevelType w:val="hybridMultilevel"/>
    <w:tmpl w:val="6142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D2955"/>
    <w:multiLevelType w:val="hybridMultilevel"/>
    <w:tmpl w:val="EEF036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C33F6"/>
    <w:multiLevelType w:val="hybridMultilevel"/>
    <w:tmpl w:val="395A7E2E"/>
    <w:lvl w:ilvl="0" w:tplc="64E409CA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ECC6230"/>
    <w:multiLevelType w:val="hybridMultilevel"/>
    <w:tmpl w:val="3FF4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705CA"/>
    <w:multiLevelType w:val="hybridMultilevel"/>
    <w:tmpl w:val="28FA459A"/>
    <w:lvl w:ilvl="0" w:tplc="141CDDD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A097273"/>
    <w:multiLevelType w:val="multilevel"/>
    <w:tmpl w:val="C030782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>
    <w:nsid w:val="4AC06038"/>
    <w:multiLevelType w:val="hybridMultilevel"/>
    <w:tmpl w:val="EEF0367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4B4FA1"/>
    <w:multiLevelType w:val="multilevel"/>
    <w:tmpl w:val="570A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430B68"/>
    <w:multiLevelType w:val="hybridMultilevel"/>
    <w:tmpl w:val="A1B40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45A66"/>
    <w:multiLevelType w:val="hybridMultilevel"/>
    <w:tmpl w:val="9718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33C91"/>
    <w:multiLevelType w:val="hybridMultilevel"/>
    <w:tmpl w:val="6040EC9C"/>
    <w:lvl w:ilvl="0" w:tplc="A52038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F97638A"/>
    <w:multiLevelType w:val="hybridMultilevel"/>
    <w:tmpl w:val="D9B47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316"/>
    <w:multiLevelType w:val="hybridMultilevel"/>
    <w:tmpl w:val="156877C2"/>
    <w:lvl w:ilvl="0" w:tplc="0419000F">
      <w:start w:val="1"/>
      <w:numFmt w:val="decimal"/>
      <w:lvlText w:val="%1."/>
      <w:lvlJc w:val="left"/>
      <w:pPr>
        <w:ind w:left="103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>
    <w:nsid w:val="624C3717"/>
    <w:multiLevelType w:val="hybridMultilevel"/>
    <w:tmpl w:val="A6F80BCA"/>
    <w:lvl w:ilvl="0" w:tplc="E1121F0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3E1756A"/>
    <w:multiLevelType w:val="hybridMultilevel"/>
    <w:tmpl w:val="48208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466C6"/>
    <w:multiLevelType w:val="hybridMultilevel"/>
    <w:tmpl w:val="FBB275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D7665"/>
    <w:multiLevelType w:val="hybridMultilevel"/>
    <w:tmpl w:val="89BA508E"/>
    <w:lvl w:ilvl="0" w:tplc="D988D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22BF4"/>
    <w:multiLevelType w:val="hybridMultilevel"/>
    <w:tmpl w:val="F976D3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7233D"/>
    <w:multiLevelType w:val="multilevel"/>
    <w:tmpl w:val="4BA2E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4"/>
      </w:rPr>
    </w:lvl>
  </w:abstractNum>
  <w:num w:numId="1">
    <w:abstractNumId w:val="34"/>
  </w:num>
  <w:num w:numId="2">
    <w:abstractNumId w:val="2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19"/>
  </w:num>
  <w:num w:numId="5">
    <w:abstractNumId w:val="5"/>
  </w:num>
  <w:num w:numId="6">
    <w:abstractNumId w:val="30"/>
  </w:num>
  <w:num w:numId="7">
    <w:abstractNumId w:val="14"/>
  </w:num>
  <w:num w:numId="8">
    <w:abstractNumId w:val="27"/>
  </w:num>
  <w:num w:numId="9">
    <w:abstractNumId w:val="16"/>
  </w:num>
  <w:num w:numId="10">
    <w:abstractNumId w:val="23"/>
  </w:num>
  <w:num w:numId="11">
    <w:abstractNumId w:val="12"/>
  </w:num>
  <w:num w:numId="12">
    <w:abstractNumId w:val="35"/>
  </w:num>
  <w:num w:numId="13">
    <w:abstractNumId w:val="20"/>
  </w:num>
  <w:num w:numId="14">
    <w:abstractNumId w:val="8"/>
  </w:num>
  <w:num w:numId="15">
    <w:abstractNumId w:val="22"/>
  </w:num>
  <w:num w:numId="16">
    <w:abstractNumId w:val="6"/>
  </w:num>
  <w:num w:numId="17">
    <w:abstractNumId w:val="21"/>
  </w:num>
  <w:num w:numId="18">
    <w:abstractNumId w:val="18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  <w:num w:numId="22">
    <w:abstractNumId w:val="28"/>
  </w:num>
  <w:num w:numId="23">
    <w:abstractNumId w:val="3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5"/>
  </w:num>
  <w:num w:numId="28">
    <w:abstractNumId w:val="36"/>
  </w:num>
  <w:num w:numId="29">
    <w:abstractNumId w:val="13"/>
  </w:num>
  <w:num w:numId="30">
    <w:abstractNumId w:val="17"/>
  </w:num>
  <w:num w:numId="31">
    <w:abstractNumId w:val="4"/>
  </w:num>
  <w:num w:numId="32">
    <w:abstractNumId w:val="15"/>
  </w:num>
  <w:num w:numId="33">
    <w:abstractNumId w:val="26"/>
  </w:num>
  <w:num w:numId="34">
    <w:abstractNumId w:val="32"/>
  </w:num>
  <w:num w:numId="35">
    <w:abstractNumId w:val="1"/>
  </w:num>
  <w:num w:numId="36">
    <w:abstractNumId w:val="11"/>
  </w:num>
  <w:num w:numId="37">
    <w:abstractNumId w:val="3"/>
  </w:num>
  <w:num w:numId="38">
    <w:abstractNumId w:val="10"/>
  </w:num>
  <w:num w:numId="39">
    <w:abstractNumId w:val="33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74"/>
    <w:rsid w:val="00272B9F"/>
    <w:rsid w:val="00BB6427"/>
    <w:rsid w:val="00E07174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97711-8330-4F7C-9DA4-DE74D59C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FE2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1"/>
    <w:qFormat/>
    <w:rsid w:val="00FE211D"/>
    <w:pPr>
      <w:keepNext/>
      <w:numPr>
        <w:ilvl w:val="1"/>
        <w:numId w:val="35"/>
      </w:numPr>
      <w:tabs>
        <w:tab w:val="clear" w:pos="0"/>
      </w:tabs>
      <w:ind w:left="0" w:firstLine="0"/>
      <w:jc w:val="both"/>
      <w:outlineLvl w:val="1"/>
    </w:pPr>
    <w:rPr>
      <w:b/>
      <w:bCs/>
      <w:sz w:val="4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E211D"/>
    <w:pPr>
      <w:keepNext/>
      <w:numPr>
        <w:ilvl w:val="2"/>
        <w:numId w:val="35"/>
      </w:numPr>
      <w:tabs>
        <w:tab w:val="clear" w:pos="0"/>
      </w:tabs>
      <w:ind w:left="0" w:firstLine="0"/>
      <w:jc w:val="both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FE211D"/>
    <w:pPr>
      <w:keepNext/>
      <w:numPr>
        <w:ilvl w:val="3"/>
        <w:numId w:val="35"/>
      </w:numPr>
      <w:tabs>
        <w:tab w:val="clear" w:pos="0"/>
      </w:tabs>
      <w:ind w:left="0" w:firstLine="0"/>
      <w:jc w:val="both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FE211D"/>
    <w:pPr>
      <w:keepNext/>
      <w:numPr>
        <w:ilvl w:val="4"/>
        <w:numId w:val="35"/>
      </w:numPr>
      <w:tabs>
        <w:tab w:val="clear" w:pos="0"/>
      </w:tabs>
      <w:ind w:left="540" w:firstLine="0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E211D"/>
    <w:pPr>
      <w:keepNext/>
      <w:numPr>
        <w:ilvl w:val="5"/>
        <w:numId w:val="35"/>
      </w:numPr>
      <w:tabs>
        <w:tab w:val="clear" w:pos="0"/>
      </w:tabs>
      <w:ind w:left="0" w:firstLine="0"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E211D"/>
    <w:pPr>
      <w:keepNext/>
      <w:numPr>
        <w:ilvl w:val="6"/>
        <w:numId w:val="35"/>
      </w:numPr>
      <w:tabs>
        <w:tab w:val="clear" w:pos="0"/>
      </w:tabs>
      <w:ind w:left="0" w:firstLine="0"/>
      <w:jc w:val="center"/>
      <w:outlineLvl w:val="6"/>
    </w:pPr>
    <w:rPr>
      <w:rFonts w:ascii="Bookman Old Style" w:hAnsi="Bookman Old Style"/>
      <w:b/>
      <w:sz w:val="28"/>
    </w:rPr>
  </w:style>
  <w:style w:type="paragraph" w:styleId="8">
    <w:name w:val="heading 8"/>
    <w:basedOn w:val="a"/>
    <w:next w:val="a"/>
    <w:link w:val="80"/>
    <w:qFormat/>
    <w:rsid w:val="00FE211D"/>
    <w:pPr>
      <w:keepNext/>
      <w:numPr>
        <w:ilvl w:val="7"/>
        <w:numId w:val="35"/>
      </w:numPr>
      <w:tabs>
        <w:tab w:val="clear" w:pos="0"/>
      </w:tabs>
      <w:ind w:left="0" w:firstLine="0"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FE211D"/>
    <w:pPr>
      <w:keepNext/>
      <w:numPr>
        <w:ilvl w:val="8"/>
        <w:numId w:val="35"/>
      </w:numPr>
      <w:tabs>
        <w:tab w:val="clear" w:pos="0"/>
      </w:tabs>
      <w:ind w:left="0" w:firstLine="0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FE21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rsid w:val="00FE21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E211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21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21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FE21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E211D"/>
    <w:rPr>
      <w:rFonts w:ascii="Bookman Old Style" w:eastAsia="Times New Roman" w:hAnsi="Bookman Old Style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21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E21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FE211D"/>
    <w:pPr>
      <w:spacing w:before="100" w:beforeAutospacing="1" w:after="100" w:afterAutospacing="1"/>
    </w:pPr>
    <w:rPr>
      <w:color w:val="F0F0B0"/>
    </w:rPr>
  </w:style>
  <w:style w:type="paragraph" w:styleId="a4">
    <w:name w:val="header"/>
    <w:basedOn w:val="a"/>
    <w:link w:val="a5"/>
    <w:rsid w:val="00FE21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E2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E21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E21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rsid w:val="00FE211D"/>
    <w:pPr>
      <w:jc w:val="center"/>
    </w:pPr>
    <w:rPr>
      <w:b/>
      <w:szCs w:val="20"/>
    </w:rPr>
  </w:style>
  <w:style w:type="character" w:customStyle="1" w:styleId="a9">
    <w:name w:val="Основной текст Знак"/>
    <w:basedOn w:val="a0"/>
    <w:link w:val="a8"/>
    <w:rsid w:val="00FE21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11"/>
    <w:rsid w:val="00FE211D"/>
    <w:pPr>
      <w:tabs>
        <w:tab w:val="left" w:pos="0"/>
      </w:tabs>
      <w:ind w:left="360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rsid w:val="00FE2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E211D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3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FE211D"/>
    <w:rPr>
      <w:rFonts w:ascii="Times New Roman" w:eastAsia="Times New Roman" w:hAnsi="Times New Roman" w:cs="Times New Roman"/>
      <w:color w:val="000000"/>
      <w:sz w:val="24"/>
      <w:szCs w:val="30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rsid w:val="00FE211D"/>
    <w:rPr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E21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Indent 2"/>
    <w:basedOn w:val="a"/>
    <w:link w:val="25"/>
    <w:rsid w:val="00FE211D"/>
    <w:pPr>
      <w:ind w:left="1260"/>
      <w:jc w:val="center"/>
    </w:pPr>
    <w:rPr>
      <w:b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FE21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FE211D"/>
    <w:pPr>
      <w:ind w:firstLine="720"/>
      <w:jc w:val="both"/>
    </w:pPr>
    <w:rPr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FE21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Обычный1"/>
    <w:rsid w:val="00FE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E211D"/>
    <w:pPr>
      <w:autoSpaceDE w:val="0"/>
      <w:autoSpaceDN w:val="0"/>
      <w:jc w:val="center"/>
    </w:pPr>
    <w:rPr>
      <w:rFonts w:ascii="Arial" w:hAnsi="Arial"/>
      <w:b/>
      <w:bCs/>
      <w:sz w:val="28"/>
      <w:szCs w:val="28"/>
      <w:lang w:val="x-none" w:eastAsia="x-none"/>
    </w:rPr>
  </w:style>
  <w:style w:type="character" w:customStyle="1" w:styleId="ad">
    <w:name w:val="Название Знак"/>
    <w:basedOn w:val="a0"/>
    <w:link w:val="ac"/>
    <w:rsid w:val="00FE211D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paragraph" w:customStyle="1" w:styleId="35">
    <w:name w:val="заголовок 3"/>
    <w:basedOn w:val="a"/>
    <w:next w:val="a"/>
    <w:rsid w:val="00FE211D"/>
    <w:pPr>
      <w:keepNext/>
      <w:autoSpaceDE w:val="0"/>
      <w:autoSpaceDN w:val="0"/>
      <w:ind w:left="4820"/>
      <w:outlineLvl w:val="2"/>
    </w:pPr>
    <w:rPr>
      <w:rFonts w:ascii="Arial" w:hAnsi="Arial" w:cs="Arial"/>
    </w:rPr>
  </w:style>
  <w:style w:type="character" w:styleId="ae">
    <w:name w:val="page number"/>
    <w:basedOn w:val="a0"/>
    <w:rsid w:val="00FE211D"/>
  </w:style>
  <w:style w:type="paragraph" w:customStyle="1" w:styleId="210">
    <w:name w:val="Основной текст 21"/>
    <w:basedOn w:val="a"/>
    <w:rsid w:val="00FE211D"/>
    <w:pPr>
      <w:ind w:firstLine="567"/>
      <w:jc w:val="both"/>
    </w:pPr>
    <w:rPr>
      <w:szCs w:val="20"/>
    </w:rPr>
  </w:style>
  <w:style w:type="paragraph" w:customStyle="1" w:styleId="13">
    <w:name w:val="заголовок 1"/>
    <w:basedOn w:val="a"/>
    <w:next w:val="a"/>
    <w:rsid w:val="00FE211D"/>
    <w:pPr>
      <w:keepNext/>
      <w:tabs>
        <w:tab w:val="left" w:pos="8520"/>
      </w:tabs>
      <w:autoSpaceDE w:val="0"/>
      <w:autoSpaceDN w:val="0"/>
      <w:ind w:firstLine="527"/>
      <w:outlineLvl w:val="0"/>
    </w:pPr>
  </w:style>
  <w:style w:type="paragraph" w:customStyle="1" w:styleId="14">
    <w:name w:val="Основной текст1"/>
    <w:basedOn w:val="12"/>
    <w:rsid w:val="00FE211D"/>
    <w:pPr>
      <w:jc w:val="center"/>
    </w:pPr>
    <w:rPr>
      <w:rFonts w:ascii="Arial" w:hAnsi="Arial"/>
      <w:snapToGrid w:val="0"/>
      <w:sz w:val="24"/>
    </w:rPr>
  </w:style>
  <w:style w:type="paragraph" w:customStyle="1" w:styleId="26">
    <w:name w:val="заголовок 2"/>
    <w:basedOn w:val="a"/>
    <w:next w:val="a"/>
    <w:rsid w:val="00FE211D"/>
    <w:pPr>
      <w:keepNext/>
      <w:tabs>
        <w:tab w:val="left" w:pos="3090"/>
      </w:tabs>
      <w:autoSpaceDE w:val="0"/>
      <w:autoSpaceDN w:val="0"/>
      <w:ind w:right="-1"/>
    </w:pPr>
    <w:rPr>
      <w:rFonts w:ascii="Arial" w:hAnsi="Arial" w:cs="Arial"/>
      <w:sz w:val="20"/>
    </w:rPr>
  </w:style>
  <w:style w:type="character" w:styleId="af">
    <w:name w:val="Hyperlink"/>
    <w:uiPriority w:val="99"/>
    <w:rsid w:val="00FE211D"/>
    <w:rPr>
      <w:color w:val="0000FF"/>
      <w:u w:val="single"/>
    </w:rPr>
  </w:style>
  <w:style w:type="paragraph" w:customStyle="1" w:styleId="15">
    <w:name w:val="1"/>
    <w:basedOn w:val="a"/>
    <w:rsid w:val="00FE21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unhideWhenUsed/>
    <w:rsid w:val="00FE211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FE21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Plain Text"/>
    <w:basedOn w:val="a"/>
    <w:link w:val="af3"/>
    <w:rsid w:val="00FE211D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FE211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FE211D"/>
    <w:pPr>
      <w:ind w:firstLine="567"/>
      <w:jc w:val="both"/>
    </w:pPr>
    <w:rPr>
      <w:szCs w:val="20"/>
    </w:rPr>
  </w:style>
  <w:style w:type="paragraph" w:customStyle="1" w:styleId="ConsPlusNormal">
    <w:name w:val="ConsPlusNormal"/>
    <w:rsid w:val="00FE21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E211D"/>
    <w:pPr>
      <w:widowControl w:val="0"/>
      <w:ind w:firstLine="567"/>
      <w:jc w:val="both"/>
    </w:pPr>
    <w:rPr>
      <w:sz w:val="28"/>
      <w:szCs w:val="20"/>
    </w:rPr>
  </w:style>
  <w:style w:type="paragraph" w:styleId="af4">
    <w:name w:val="caption"/>
    <w:basedOn w:val="a"/>
    <w:next w:val="a"/>
    <w:qFormat/>
    <w:rsid w:val="00FE211D"/>
    <w:pPr>
      <w:jc w:val="center"/>
    </w:pPr>
    <w:rPr>
      <w:rFonts w:ascii="Courier New" w:hAnsi="Courier New"/>
      <w:szCs w:val="20"/>
    </w:rPr>
  </w:style>
  <w:style w:type="paragraph" w:styleId="af5">
    <w:name w:val="Salutation"/>
    <w:basedOn w:val="a"/>
    <w:link w:val="af6"/>
    <w:semiHidden/>
    <w:rsid w:val="00FE211D"/>
    <w:rPr>
      <w:szCs w:val="20"/>
      <w:lang w:val="x-none" w:eastAsia="x-none"/>
    </w:rPr>
  </w:style>
  <w:style w:type="character" w:customStyle="1" w:styleId="af6">
    <w:name w:val="Приветствие Знак"/>
    <w:basedOn w:val="a0"/>
    <w:link w:val="af5"/>
    <w:semiHidden/>
    <w:rsid w:val="00FE21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ob">
    <w:name w:val="tekstob"/>
    <w:basedOn w:val="a"/>
    <w:rsid w:val="00FE211D"/>
    <w:pPr>
      <w:spacing w:before="100" w:beforeAutospacing="1" w:after="100" w:afterAutospacing="1"/>
    </w:pPr>
  </w:style>
  <w:style w:type="paragraph" w:styleId="af7">
    <w:name w:val="TOC Heading"/>
    <w:basedOn w:val="1"/>
    <w:next w:val="a"/>
    <w:uiPriority w:val="39"/>
    <w:unhideWhenUsed/>
    <w:qFormat/>
    <w:rsid w:val="00FE211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36">
    <w:name w:val="toc 3"/>
    <w:basedOn w:val="a"/>
    <w:next w:val="a"/>
    <w:autoRedefine/>
    <w:uiPriority w:val="39"/>
    <w:unhideWhenUsed/>
    <w:qFormat/>
    <w:rsid w:val="00FE211D"/>
    <w:pPr>
      <w:ind w:left="480"/>
    </w:pPr>
  </w:style>
  <w:style w:type="paragraph" w:styleId="16">
    <w:name w:val="toc 1"/>
    <w:basedOn w:val="a"/>
    <w:next w:val="a"/>
    <w:autoRedefine/>
    <w:uiPriority w:val="39"/>
    <w:unhideWhenUsed/>
    <w:qFormat/>
    <w:rsid w:val="00FE211D"/>
  </w:style>
  <w:style w:type="paragraph" w:styleId="27">
    <w:name w:val="toc 2"/>
    <w:basedOn w:val="a"/>
    <w:next w:val="a"/>
    <w:autoRedefine/>
    <w:uiPriority w:val="39"/>
    <w:unhideWhenUsed/>
    <w:qFormat/>
    <w:rsid w:val="00FE211D"/>
    <w:pPr>
      <w:ind w:left="240"/>
    </w:pPr>
  </w:style>
  <w:style w:type="paragraph" w:styleId="af8">
    <w:name w:val="List Paragraph"/>
    <w:basedOn w:val="a"/>
    <w:uiPriority w:val="34"/>
    <w:qFormat/>
    <w:rsid w:val="00FE211D"/>
    <w:pPr>
      <w:ind w:left="720"/>
      <w:contextualSpacing/>
    </w:pPr>
  </w:style>
  <w:style w:type="table" w:styleId="af9">
    <w:name w:val="Table Grid"/>
    <w:basedOn w:val="a1"/>
    <w:uiPriority w:val="59"/>
    <w:rsid w:val="00FE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2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FE211D"/>
    <w:pPr>
      <w:ind w:left="720"/>
    </w:pPr>
  </w:style>
  <w:style w:type="paragraph" w:styleId="51">
    <w:name w:val="toc 5"/>
    <w:basedOn w:val="a"/>
    <w:next w:val="a"/>
    <w:autoRedefine/>
    <w:uiPriority w:val="39"/>
    <w:unhideWhenUsed/>
    <w:rsid w:val="00FE211D"/>
    <w:pPr>
      <w:ind w:left="960"/>
    </w:pPr>
  </w:style>
  <w:style w:type="paragraph" w:styleId="61">
    <w:name w:val="toc 6"/>
    <w:basedOn w:val="a"/>
    <w:next w:val="a"/>
    <w:autoRedefine/>
    <w:uiPriority w:val="39"/>
    <w:unhideWhenUsed/>
    <w:rsid w:val="00FE211D"/>
    <w:pPr>
      <w:ind w:left="1200"/>
    </w:pPr>
  </w:style>
  <w:style w:type="paragraph" w:styleId="71">
    <w:name w:val="toc 7"/>
    <w:basedOn w:val="a"/>
    <w:next w:val="a"/>
    <w:autoRedefine/>
    <w:uiPriority w:val="39"/>
    <w:unhideWhenUsed/>
    <w:rsid w:val="00FE211D"/>
    <w:pPr>
      <w:ind w:left="1440"/>
    </w:pPr>
  </w:style>
  <w:style w:type="paragraph" w:styleId="81">
    <w:name w:val="toc 8"/>
    <w:basedOn w:val="a"/>
    <w:next w:val="a"/>
    <w:autoRedefine/>
    <w:uiPriority w:val="39"/>
    <w:unhideWhenUsed/>
    <w:rsid w:val="00FE211D"/>
    <w:pPr>
      <w:ind w:left="1680"/>
    </w:pPr>
  </w:style>
  <w:style w:type="paragraph" w:styleId="91">
    <w:name w:val="toc 9"/>
    <w:basedOn w:val="a"/>
    <w:next w:val="a"/>
    <w:autoRedefine/>
    <w:uiPriority w:val="39"/>
    <w:unhideWhenUsed/>
    <w:rsid w:val="00FE211D"/>
    <w:pPr>
      <w:ind w:left="1920"/>
    </w:pPr>
  </w:style>
  <w:style w:type="paragraph" w:customStyle="1" w:styleId="BodyText2">
    <w:name w:val="Body Text 2"/>
    <w:basedOn w:val="a"/>
    <w:rsid w:val="00FE211D"/>
    <w:pPr>
      <w:ind w:firstLine="567"/>
      <w:jc w:val="both"/>
    </w:pPr>
    <w:rPr>
      <w:szCs w:val="20"/>
    </w:rPr>
  </w:style>
  <w:style w:type="character" w:styleId="afa">
    <w:name w:val="annotation reference"/>
    <w:uiPriority w:val="99"/>
    <w:semiHidden/>
    <w:unhideWhenUsed/>
    <w:rsid w:val="00FE211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E211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E21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p">
    <w:name w:val="ep"/>
    <w:basedOn w:val="a0"/>
    <w:rsid w:val="00FE211D"/>
  </w:style>
  <w:style w:type="character" w:customStyle="1" w:styleId="epm">
    <w:name w:val="epm"/>
    <w:basedOn w:val="a0"/>
    <w:rsid w:val="00FE211D"/>
  </w:style>
  <w:style w:type="paragraph" w:customStyle="1" w:styleId="Normal">
    <w:name w:val="Normal"/>
    <w:rsid w:val="00FE2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List Bullet"/>
    <w:basedOn w:val="a"/>
    <w:autoRedefine/>
    <w:rsid w:val="00FE211D"/>
    <w:pPr>
      <w:ind w:left="426"/>
      <w:jc w:val="both"/>
    </w:pPr>
    <w:rPr>
      <w:szCs w:val="20"/>
    </w:rPr>
  </w:style>
  <w:style w:type="paragraph" w:styleId="afe">
    <w:name w:val="Block Text"/>
    <w:basedOn w:val="a"/>
    <w:rsid w:val="00FE211D"/>
    <w:pPr>
      <w:spacing w:line="360" w:lineRule="atLeast"/>
      <w:ind w:left="142" w:right="139" w:firstLine="709"/>
      <w:jc w:val="both"/>
    </w:pPr>
    <w:rPr>
      <w:szCs w:val="20"/>
    </w:rPr>
  </w:style>
  <w:style w:type="paragraph" w:customStyle="1" w:styleId="17">
    <w:name w:val="çàãîëîâîê 1"/>
    <w:basedOn w:val="a"/>
    <w:next w:val="a"/>
    <w:rsid w:val="00FE211D"/>
    <w:pPr>
      <w:keepNext/>
      <w:suppressAutoHyphens/>
      <w:autoSpaceDE w:val="0"/>
    </w:pPr>
    <w:rPr>
      <w:rFonts w:ascii="Arial" w:eastAsia="Arial" w:hAnsi="Arial" w:cs="Arial"/>
      <w:lang w:eastAsia="ar-SA"/>
    </w:rPr>
  </w:style>
  <w:style w:type="character" w:styleId="aff">
    <w:name w:val="Emphasis"/>
    <w:qFormat/>
    <w:rsid w:val="00FE211D"/>
    <w:rPr>
      <w:i/>
      <w:iCs/>
    </w:rPr>
  </w:style>
  <w:style w:type="character" w:styleId="aff0">
    <w:name w:val="Strong"/>
    <w:uiPriority w:val="22"/>
    <w:qFormat/>
    <w:rsid w:val="00FE211D"/>
    <w:rPr>
      <w:b/>
      <w:bCs/>
    </w:rPr>
  </w:style>
  <w:style w:type="paragraph" w:styleId="aff1">
    <w:name w:val="No Spacing"/>
    <w:uiPriority w:val="1"/>
    <w:qFormat/>
    <w:rsid w:val="00FE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FE211D"/>
  </w:style>
  <w:style w:type="character" w:customStyle="1" w:styleId="aff2">
    <w:name w:val="Основной текст_"/>
    <w:link w:val="42"/>
    <w:rsid w:val="00FE211D"/>
    <w:rPr>
      <w:sz w:val="21"/>
      <w:szCs w:val="21"/>
      <w:shd w:val="clear" w:color="auto" w:fill="FFFFFF"/>
    </w:rPr>
  </w:style>
  <w:style w:type="paragraph" w:customStyle="1" w:styleId="42">
    <w:name w:val="Основной текст4"/>
    <w:basedOn w:val="a"/>
    <w:link w:val="aff2"/>
    <w:rsid w:val="00FE211D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Style2">
    <w:name w:val="Style2"/>
    <w:basedOn w:val="a"/>
    <w:uiPriority w:val="99"/>
    <w:rsid w:val="00FE211D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rsid w:val="00FE211D"/>
    <w:rPr>
      <w:rFonts w:cs="Times New Roman"/>
    </w:rPr>
  </w:style>
  <w:style w:type="paragraph" w:customStyle="1" w:styleId="FR2">
    <w:name w:val="FR2"/>
    <w:rsid w:val="00FE211D"/>
    <w:pPr>
      <w:widowControl w:val="0"/>
      <w:autoSpaceDE w:val="0"/>
      <w:autoSpaceDN w:val="0"/>
      <w:adjustRightInd w:val="0"/>
      <w:spacing w:before="240" w:after="0" w:line="278" w:lineRule="auto"/>
      <w:ind w:left="3360" w:right="32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FE211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FE211D"/>
    <w:rPr>
      <w:b/>
      <w:bCs/>
      <w:spacing w:val="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E211D"/>
    <w:pPr>
      <w:widowControl w:val="0"/>
      <w:shd w:val="clear" w:color="auto" w:fill="FFFFFF"/>
      <w:spacing w:after="600" w:line="0" w:lineRule="atLeast"/>
      <w:jc w:val="center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character" w:customStyle="1" w:styleId="72">
    <w:name w:val="Основной текст (7)_"/>
    <w:link w:val="73"/>
    <w:locked/>
    <w:rsid w:val="00FE211D"/>
    <w:rPr>
      <w:i/>
      <w:iCs/>
      <w:spacing w:val="3"/>
      <w:sz w:val="21"/>
      <w:szCs w:val="21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FE211D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i/>
      <w:iCs/>
      <w:spacing w:val="3"/>
      <w:sz w:val="21"/>
      <w:szCs w:val="21"/>
      <w:lang w:eastAsia="en-US"/>
    </w:rPr>
  </w:style>
  <w:style w:type="character" w:styleId="aff3">
    <w:name w:val="footnote reference"/>
    <w:semiHidden/>
    <w:rsid w:val="00FE211D"/>
    <w:rPr>
      <w:vertAlign w:val="superscript"/>
    </w:rPr>
  </w:style>
  <w:style w:type="paragraph" w:styleId="aff4">
    <w:name w:val="footnote text"/>
    <w:basedOn w:val="a"/>
    <w:link w:val="aff5"/>
    <w:rsid w:val="00FE211D"/>
    <w:rPr>
      <w:sz w:val="20"/>
      <w:szCs w:val="20"/>
    </w:rPr>
  </w:style>
  <w:style w:type="character" w:customStyle="1" w:styleId="aff5">
    <w:name w:val="Текст сноски Знак"/>
    <w:basedOn w:val="a0"/>
    <w:link w:val="aff4"/>
    <w:rsid w:val="00FE2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FE211D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rsid w:val="00FE211D"/>
    <w:pPr>
      <w:suppressAutoHyphens/>
      <w:spacing w:after="120"/>
    </w:pPr>
    <w:rPr>
      <w:kern w:val="1"/>
      <w:sz w:val="16"/>
      <w:szCs w:val="16"/>
      <w:lang w:eastAsia="ar-SA"/>
    </w:rPr>
  </w:style>
  <w:style w:type="character" w:customStyle="1" w:styleId="WW8Num2z0">
    <w:name w:val="WW8Num2z0"/>
    <w:rsid w:val="00FE211D"/>
    <w:rPr>
      <w:rFonts w:ascii="Symbol" w:hAnsi="Symbol"/>
    </w:rPr>
  </w:style>
  <w:style w:type="character" w:customStyle="1" w:styleId="WW8Num3z0">
    <w:name w:val="WW8Num3z0"/>
    <w:rsid w:val="00FE211D"/>
    <w:rPr>
      <w:rFonts w:ascii="Symbol" w:hAnsi="Symbol"/>
    </w:rPr>
  </w:style>
  <w:style w:type="character" w:customStyle="1" w:styleId="2a">
    <w:name w:val="Основной шрифт абзаца2"/>
    <w:rsid w:val="00FE211D"/>
  </w:style>
  <w:style w:type="character" w:customStyle="1" w:styleId="Absatz-Standardschriftart">
    <w:name w:val="Absatz-Standardschriftart"/>
    <w:rsid w:val="00FE211D"/>
  </w:style>
  <w:style w:type="character" w:customStyle="1" w:styleId="WW-Absatz-Standardschriftart">
    <w:name w:val="WW-Absatz-Standardschriftart"/>
    <w:rsid w:val="00FE211D"/>
  </w:style>
  <w:style w:type="character" w:customStyle="1" w:styleId="WW-Absatz-Standardschriftart1">
    <w:name w:val="WW-Absatz-Standardschriftart1"/>
    <w:rsid w:val="00FE211D"/>
  </w:style>
  <w:style w:type="character" w:customStyle="1" w:styleId="WW8Num3z1">
    <w:name w:val="WW8Num3z1"/>
    <w:rsid w:val="00FE211D"/>
    <w:rPr>
      <w:rFonts w:ascii="Courier New" w:hAnsi="Courier New" w:cs="Courier New"/>
    </w:rPr>
  </w:style>
  <w:style w:type="character" w:customStyle="1" w:styleId="WW8Num3z2">
    <w:name w:val="WW8Num3z2"/>
    <w:rsid w:val="00FE211D"/>
    <w:rPr>
      <w:rFonts w:ascii="Wingdings" w:hAnsi="Wingdings"/>
    </w:rPr>
  </w:style>
  <w:style w:type="character" w:customStyle="1" w:styleId="WW8NumSt1z0">
    <w:name w:val="WW8NumSt1z0"/>
    <w:rsid w:val="00FE211D"/>
    <w:rPr>
      <w:rFonts w:ascii="Arial" w:hAnsi="Arial" w:cs="Arial"/>
    </w:rPr>
  </w:style>
  <w:style w:type="character" w:customStyle="1" w:styleId="18">
    <w:name w:val="Основной шрифт абзаца1"/>
    <w:rsid w:val="00FE211D"/>
  </w:style>
  <w:style w:type="character" w:styleId="aff6">
    <w:name w:val="FollowedHyperlink"/>
    <w:rsid w:val="00FE211D"/>
    <w:rPr>
      <w:color w:val="800080"/>
      <w:u w:val="single"/>
    </w:rPr>
  </w:style>
  <w:style w:type="character" w:customStyle="1" w:styleId="FontStyle53">
    <w:name w:val="Font Style53"/>
    <w:uiPriority w:val="99"/>
    <w:rsid w:val="00FE211D"/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FE21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FE211D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FE211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FE211D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FE211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">
    <w:name w:val="Font Style24"/>
    <w:uiPriority w:val="99"/>
    <w:rsid w:val="00FE211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2">
    <w:name w:val="Font Style52"/>
    <w:uiPriority w:val="99"/>
    <w:rsid w:val="00FE211D"/>
    <w:rPr>
      <w:rFonts w:ascii="Arial" w:hAnsi="Arial" w:cs="Arial"/>
      <w:b/>
      <w:bCs/>
      <w:sz w:val="20"/>
      <w:szCs w:val="20"/>
    </w:rPr>
  </w:style>
  <w:style w:type="character" w:customStyle="1" w:styleId="FontStyle49">
    <w:name w:val="Font Style49"/>
    <w:uiPriority w:val="99"/>
    <w:rsid w:val="00FE211D"/>
    <w:rPr>
      <w:rFonts w:ascii="Arial" w:hAnsi="Arial" w:cs="Arial"/>
      <w:sz w:val="20"/>
      <w:szCs w:val="20"/>
    </w:rPr>
  </w:style>
  <w:style w:type="character" w:customStyle="1" w:styleId="ParagraphChar">
    <w:name w:val="Paragraph Char"/>
    <w:rsid w:val="00FE211D"/>
    <w:rPr>
      <w:rFonts w:ascii="Century Schoolbook" w:eastAsia="MS Mincho" w:hAnsi="Century Schoolbook"/>
      <w:spacing w:val="3"/>
      <w:lang w:val="en-GB"/>
    </w:rPr>
  </w:style>
  <w:style w:type="character" w:customStyle="1" w:styleId="FontStyle117">
    <w:name w:val="Font Style117"/>
    <w:uiPriority w:val="99"/>
    <w:rsid w:val="00FE211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FE211D"/>
    <w:rPr>
      <w:rFonts w:ascii="Arial" w:hAnsi="Arial" w:cs="Arial"/>
      <w:sz w:val="18"/>
      <w:szCs w:val="18"/>
    </w:rPr>
  </w:style>
  <w:style w:type="character" w:customStyle="1" w:styleId="aff7">
    <w:name w:val="Символ нумерации"/>
    <w:rsid w:val="00FE211D"/>
  </w:style>
  <w:style w:type="paragraph" w:styleId="aff8">
    <w:basedOn w:val="a"/>
    <w:next w:val="a8"/>
    <w:link w:val="aff9"/>
    <w:qFormat/>
    <w:rsid w:val="00FE211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a">
    <w:name w:val="List"/>
    <w:basedOn w:val="a8"/>
    <w:rsid w:val="00FE211D"/>
    <w:pPr>
      <w:jc w:val="left"/>
    </w:pPr>
    <w:rPr>
      <w:rFonts w:cs="Tahoma"/>
      <w:b w:val="0"/>
      <w:color w:val="000000"/>
      <w:sz w:val="22"/>
      <w:szCs w:val="22"/>
      <w:lang w:eastAsia="ar-SA"/>
    </w:rPr>
  </w:style>
  <w:style w:type="paragraph" w:customStyle="1" w:styleId="2b">
    <w:name w:val="Название2"/>
    <w:basedOn w:val="a"/>
    <w:rsid w:val="00FE211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c">
    <w:name w:val="Указатель2"/>
    <w:basedOn w:val="a"/>
    <w:rsid w:val="00FE211D"/>
    <w:pPr>
      <w:suppressLineNumbers/>
    </w:pPr>
    <w:rPr>
      <w:rFonts w:cs="Tahoma"/>
      <w:lang w:eastAsia="ar-SA"/>
    </w:rPr>
  </w:style>
  <w:style w:type="paragraph" w:customStyle="1" w:styleId="19">
    <w:name w:val="Название1"/>
    <w:basedOn w:val="a"/>
    <w:rsid w:val="00FE211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a">
    <w:name w:val="Указатель1"/>
    <w:basedOn w:val="a"/>
    <w:rsid w:val="00FE211D"/>
    <w:pPr>
      <w:suppressLineNumbers/>
    </w:pPr>
    <w:rPr>
      <w:rFonts w:cs="Tahoma"/>
      <w:lang w:eastAsia="ar-SA"/>
    </w:rPr>
  </w:style>
  <w:style w:type="paragraph" w:customStyle="1" w:styleId="311">
    <w:name w:val="Основной текст с отступом 31"/>
    <w:basedOn w:val="a"/>
    <w:rsid w:val="00FE211D"/>
    <w:pPr>
      <w:ind w:firstLine="284"/>
      <w:jc w:val="both"/>
    </w:pPr>
    <w:rPr>
      <w:sz w:val="20"/>
      <w:szCs w:val="22"/>
      <w:lang w:eastAsia="ar-SA"/>
    </w:rPr>
  </w:style>
  <w:style w:type="paragraph" w:customStyle="1" w:styleId="1b">
    <w:name w:val="Схема документа1"/>
    <w:basedOn w:val="a"/>
    <w:rsid w:val="00FE211D"/>
    <w:pPr>
      <w:shd w:val="clear" w:color="auto" w:fill="000080"/>
    </w:pPr>
    <w:rPr>
      <w:rFonts w:ascii="Tahoma" w:hAnsi="Tahoma" w:cs="Tahoma"/>
      <w:lang w:eastAsia="ar-SA"/>
    </w:rPr>
  </w:style>
  <w:style w:type="paragraph" w:customStyle="1" w:styleId="Style1">
    <w:name w:val="Style1"/>
    <w:basedOn w:val="a"/>
    <w:uiPriority w:val="99"/>
    <w:rsid w:val="00FE211D"/>
    <w:pPr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Style29">
    <w:name w:val="Style29"/>
    <w:basedOn w:val="a"/>
    <w:uiPriority w:val="99"/>
    <w:rsid w:val="00FE211D"/>
    <w:pPr>
      <w:widowControl w:val="0"/>
      <w:autoSpaceDE w:val="0"/>
      <w:spacing w:line="552" w:lineRule="exact"/>
      <w:ind w:firstLine="1128"/>
    </w:pPr>
    <w:rPr>
      <w:rFonts w:ascii="Arial" w:hAnsi="Arial" w:cs="Arial"/>
      <w:lang w:eastAsia="ar-SA"/>
    </w:rPr>
  </w:style>
  <w:style w:type="paragraph" w:customStyle="1" w:styleId="Style11">
    <w:name w:val="Style11"/>
    <w:basedOn w:val="a"/>
    <w:uiPriority w:val="99"/>
    <w:rsid w:val="00FE211D"/>
    <w:pPr>
      <w:widowControl w:val="0"/>
      <w:autoSpaceDE w:val="0"/>
      <w:spacing w:line="552" w:lineRule="exact"/>
      <w:ind w:firstLine="672"/>
    </w:pPr>
    <w:rPr>
      <w:rFonts w:ascii="Arial" w:hAnsi="Arial" w:cs="Arial"/>
      <w:lang w:eastAsia="ar-SA"/>
    </w:rPr>
  </w:style>
  <w:style w:type="paragraph" w:customStyle="1" w:styleId="Style39">
    <w:name w:val="Style39"/>
    <w:basedOn w:val="a"/>
    <w:uiPriority w:val="99"/>
    <w:rsid w:val="00FE211D"/>
    <w:pPr>
      <w:widowControl w:val="0"/>
      <w:autoSpaceDE w:val="0"/>
      <w:spacing w:line="550" w:lineRule="exact"/>
      <w:ind w:firstLine="547"/>
      <w:jc w:val="both"/>
    </w:pPr>
    <w:rPr>
      <w:rFonts w:ascii="Arial" w:hAnsi="Arial" w:cs="Arial"/>
      <w:lang w:eastAsia="ar-SA"/>
    </w:rPr>
  </w:style>
  <w:style w:type="paragraph" w:customStyle="1" w:styleId="Style8">
    <w:name w:val="Style8"/>
    <w:basedOn w:val="a"/>
    <w:uiPriority w:val="99"/>
    <w:rsid w:val="00FE211D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23">
    <w:name w:val="Style23"/>
    <w:basedOn w:val="a"/>
    <w:uiPriority w:val="99"/>
    <w:rsid w:val="00FE211D"/>
    <w:pPr>
      <w:widowControl w:val="0"/>
      <w:autoSpaceDE w:val="0"/>
      <w:spacing w:line="552" w:lineRule="exact"/>
      <w:ind w:firstLine="715"/>
      <w:jc w:val="both"/>
    </w:pPr>
    <w:rPr>
      <w:rFonts w:ascii="Arial" w:hAnsi="Arial" w:cs="Arial"/>
      <w:lang w:eastAsia="ar-SA"/>
    </w:rPr>
  </w:style>
  <w:style w:type="paragraph" w:customStyle="1" w:styleId="Style25">
    <w:name w:val="Style25"/>
    <w:basedOn w:val="a"/>
    <w:uiPriority w:val="99"/>
    <w:rsid w:val="00FE211D"/>
    <w:pPr>
      <w:widowControl w:val="0"/>
      <w:autoSpaceDE w:val="0"/>
      <w:spacing w:line="552" w:lineRule="exact"/>
      <w:ind w:firstLine="710"/>
      <w:jc w:val="both"/>
    </w:pPr>
    <w:rPr>
      <w:rFonts w:ascii="Arial" w:hAnsi="Arial" w:cs="Arial"/>
      <w:lang w:eastAsia="ar-SA"/>
    </w:rPr>
  </w:style>
  <w:style w:type="paragraph" w:customStyle="1" w:styleId="Style35">
    <w:name w:val="Style35"/>
    <w:basedOn w:val="a"/>
    <w:rsid w:val="00FE211D"/>
    <w:pPr>
      <w:widowControl w:val="0"/>
      <w:autoSpaceDE w:val="0"/>
      <w:spacing w:line="506" w:lineRule="exact"/>
      <w:ind w:firstLine="730"/>
      <w:jc w:val="both"/>
    </w:pPr>
    <w:rPr>
      <w:rFonts w:ascii="Arial" w:hAnsi="Arial" w:cs="Arial"/>
      <w:lang w:eastAsia="ar-SA"/>
    </w:rPr>
  </w:style>
  <w:style w:type="paragraph" w:customStyle="1" w:styleId="Style37">
    <w:name w:val="Style37"/>
    <w:basedOn w:val="a"/>
    <w:uiPriority w:val="99"/>
    <w:rsid w:val="00FE211D"/>
    <w:pPr>
      <w:widowControl w:val="0"/>
      <w:autoSpaceDE w:val="0"/>
      <w:spacing w:line="672" w:lineRule="exact"/>
    </w:pPr>
    <w:rPr>
      <w:rFonts w:ascii="Arial" w:hAnsi="Arial" w:cs="Arial"/>
      <w:lang w:eastAsia="ar-SA"/>
    </w:rPr>
  </w:style>
  <w:style w:type="paragraph" w:customStyle="1" w:styleId="Style40">
    <w:name w:val="Style40"/>
    <w:basedOn w:val="a"/>
    <w:rsid w:val="00FE211D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27">
    <w:name w:val="Style27"/>
    <w:basedOn w:val="a"/>
    <w:uiPriority w:val="99"/>
    <w:rsid w:val="00FE211D"/>
    <w:pPr>
      <w:widowControl w:val="0"/>
      <w:autoSpaceDE w:val="0"/>
      <w:spacing w:line="552" w:lineRule="exact"/>
      <w:ind w:firstLine="518"/>
      <w:jc w:val="both"/>
    </w:pPr>
    <w:rPr>
      <w:rFonts w:ascii="Arial" w:hAnsi="Arial" w:cs="Arial"/>
      <w:lang w:eastAsia="ar-SA"/>
    </w:rPr>
  </w:style>
  <w:style w:type="paragraph" w:customStyle="1" w:styleId="Style9">
    <w:name w:val="Style9"/>
    <w:basedOn w:val="a"/>
    <w:uiPriority w:val="99"/>
    <w:rsid w:val="00FE211D"/>
    <w:pPr>
      <w:widowControl w:val="0"/>
      <w:autoSpaceDE w:val="0"/>
      <w:spacing w:line="278" w:lineRule="exact"/>
      <w:jc w:val="center"/>
    </w:pPr>
    <w:rPr>
      <w:rFonts w:ascii="Arial" w:hAnsi="Arial" w:cs="Arial"/>
      <w:lang w:eastAsia="ar-SA"/>
    </w:rPr>
  </w:style>
  <w:style w:type="paragraph" w:customStyle="1" w:styleId="Paragraph">
    <w:name w:val="Paragraph"/>
    <w:basedOn w:val="a"/>
    <w:rsid w:val="00FE211D"/>
    <w:pPr>
      <w:spacing w:after="80"/>
      <w:jc w:val="both"/>
    </w:pPr>
    <w:rPr>
      <w:rFonts w:ascii="Century Schoolbook" w:eastAsia="MS Mincho" w:hAnsi="Century Schoolbook"/>
      <w:spacing w:val="3"/>
      <w:sz w:val="20"/>
      <w:szCs w:val="20"/>
      <w:lang w:val="en-GB" w:eastAsia="ar-SA"/>
    </w:rPr>
  </w:style>
  <w:style w:type="paragraph" w:customStyle="1" w:styleId="affb">
    <w:name w:val="Содержимое таблицы"/>
    <w:basedOn w:val="a"/>
    <w:rsid w:val="00FE211D"/>
    <w:pPr>
      <w:suppressLineNumbers/>
    </w:pPr>
    <w:rPr>
      <w:lang w:eastAsia="ar-SA"/>
    </w:rPr>
  </w:style>
  <w:style w:type="paragraph" w:customStyle="1" w:styleId="affc">
    <w:name w:val="Заголовок таблицы"/>
    <w:basedOn w:val="affb"/>
    <w:rsid w:val="00FE211D"/>
    <w:pPr>
      <w:jc w:val="center"/>
    </w:pPr>
    <w:rPr>
      <w:b/>
      <w:bCs/>
    </w:rPr>
  </w:style>
  <w:style w:type="paragraph" w:customStyle="1" w:styleId="1c">
    <w:name w:val="Нумерованный список 1"/>
    <w:basedOn w:val="affa"/>
    <w:rsid w:val="00FE211D"/>
  </w:style>
  <w:style w:type="paragraph" w:customStyle="1" w:styleId="1d">
    <w:name w:val="Маркированный список 1"/>
    <w:basedOn w:val="affa"/>
    <w:rsid w:val="00FE211D"/>
  </w:style>
  <w:style w:type="paragraph" w:customStyle="1" w:styleId="212">
    <w:name w:val="Нумерованный список 21"/>
    <w:basedOn w:val="affa"/>
    <w:rsid w:val="00FE211D"/>
  </w:style>
  <w:style w:type="paragraph" w:customStyle="1" w:styleId="1e">
    <w:name w:val="Красная строка1"/>
    <w:basedOn w:val="a8"/>
    <w:rsid w:val="00FE211D"/>
    <w:pPr>
      <w:ind w:firstLine="283"/>
      <w:jc w:val="left"/>
    </w:pPr>
    <w:rPr>
      <w:b w:val="0"/>
      <w:color w:val="000000"/>
      <w:sz w:val="22"/>
      <w:szCs w:val="22"/>
      <w:lang w:eastAsia="ar-SA"/>
    </w:rPr>
  </w:style>
  <w:style w:type="paragraph" w:customStyle="1" w:styleId="affd">
    <w:name w:val="Обратный отступ"/>
    <w:basedOn w:val="a8"/>
    <w:rsid w:val="00FE211D"/>
    <w:pPr>
      <w:tabs>
        <w:tab w:val="left" w:pos="0"/>
      </w:tabs>
      <w:ind w:left="567" w:hanging="283"/>
      <w:jc w:val="left"/>
    </w:pPr>
    <w:rPr>
      <w:b w:val="0"/>
      <w:color w:val="000000"/>
      <w:sz w:val="22"/>
      <w:szCs w:val="22"/>
      <w:lang w:eastAsia="ar-SA"/>
    </w:rPr>
  </w:style>
  <w:style w:type="character" w:customStyle="1" w:styleId="FontStyle137">
    <w:name w:val="Font Style137"/>
    <w:rsid w:val="00FE211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E211D"/>
    <w:pPr>
      <w:widowControl w:val="0"/>
      <w:autoSpaceDE w:val="0"/>
      <w:autoSpaceDN w:val="0"/>
      <w:adjustRightInd w:val="0"/>
      <w:jc w:val="both"/>
    </w:pPr>
  </w:style>
  <w:style w:type="character" w:customStyle="1" w:styleId="FontStyle151">
    <w:name w:val="Font Style151"/>
    <w:uiPriority w:val="99"/>
    <w:rsid w:val="00FE211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rsid w:val="00FE211D"/>
    <w:pPr>
      <w:widowControl w:val="0"/>
      <w:autoSpaceDE w:val="0"/>
      <w:autoSpaceDN w:val="0"/>
      <w:adjustRightInd w:val="0"/>
      <w:jc w:val="center"/>
    </w:pPr>
  </w:style>
  <w:style w:type="character" w:customStyle="1" w:styleId="FontStyle63">
    <w:name w:val="Font Style63"/>
    <w:rsid w:val="00FE211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3">
    <w:name w:val="Font Style43"/>
    <w:rsid w:val="00FE211D"/>
    <w:rPr>
      <w:rFonts w:ascii="Arial" w:hAnsi="Arial" w:cs="Arial"/>
      <w:b/>
      <w:bCs/>
      <w:sz w:val="18"/>
      <w:szCs w:val="18"/>
    </w:rPr>
  </w:style>
  <w:style w:type="character" w:customStyle="1" w:styleId="WW8Num1z0">
    <w:name w:val="WW8Num1z0"/>
    <w:rsid w:val="00FE211D"/>
    <w:rPr>
      <w:rFonts w:ascii="Arial" w:hAnsi="Arial" w:cs="Arial"/>
    </w:rPr>
  </w:style>
  <w:style w:type="character" w:customStyle="1" w:styleId="WW8Num4z0">
    <w:name w:val="WW8Num4z0"/>
    <w:rsid w:val="00FE211D"/>
    <w:rPr>
      <w:rFonts w:ascii="Times New Roman" w:hAnsi="Times New Roman" w:cs="Times New Roman"/>
    </w:rPr>
  </w:style>
  <w:style w:type="character" w:customStyle="1" w:styleId="WW8Num5z0">
    <w:name w:val="WW8Num5z0"/>
    <w:rsid w:val="00FE211D"/>
    <w:rPr>
      <w:rFonts w:ascii="Times New Roman" w:hAnsi="Times New Roman" w:cs="Times New Roman"/>
    </w:rPr>
  </w:style>
  <w:style w:type="character" w:customStyle="1" w:styleId="WW8Num7z0">
    <w:name w:val="WW8Num7z0"/>
    <w:rsid w:val="00FE211D"/>
    <w:rPr>
      <w:rFonts w:ascii="Wingdings" w:hAnsi="Wingdings"/>
    </w:rPr>
  </w:style>
  <w:style w:type="character" w:customStyle="1" w:styleId="WW8Num7z1">
    <w:name w:val="WW8Num7z1"/>
    <w:rsid w:val="00FE211D"/>
    <w:rPr>
      <w:rFonts w:ascii="Courier New" w:hAnsi="Courier New" w:cs="Courier New"/>
    </w:rPr>
  </w:style>
  <w:style w:type="character" w:customStyle="1" w:styleId="WW8Num7z3">
    <w:name w:val="WW8Num7z3"/>
    <w:rsid w:val="00FE211D"/>
    <w:rPr>
      <w:rFonts w:ascii="Symbol" w:hAnsi="Symbol"/>
    </w:rPr>
  </w:style>
  <w:style w:type="character" w:customStyle="1" w:styleId="WW8Num8z0">
    <w:name w:val="WW8Num8z0"/>
    <w:rsid w:val="00FE211D"/>
    <w:rPr>
      <w:rFonts w:ascii="Arial" w:hAnsi="Arial" w:cs="Arial"/>
    </w:rPr>
  </w:style>
  <w:style w:type="character" w:customStyle="1" w:styleId="WW8Num11z0">
    <w:name w:val="WW8Num11z0"/>
    <w:rsid w:val="00FE211D"/>
    <w:rPr>
      <w:rFonts w:ascii="Wingdings" w:hAnsi="Wingdings"/>
    </w:rPr>
  </w:style>
  <w:style w:type="character" w:customStyle="1" w:styleId="WW8Num11z1">
    <w:name w:val="WW8Num11z1"/>
    <w:rsid w:val="00FE211D"/>
    <w:rPr>
      <w:rFonts w:ascii="Courier New" w:hAnsi="Courier New" w:cs="Courier New"/>
    </w:rPr>
  </w:style>
  <w:style w:type="character" w:customStyle="1" w:styleId="WW8Num11z3">
    <w:name w:val="WW8Num11z3"/>
    <w:rsid w:val="00FE211D"/>
    <w:rPr>
      <w:rFonts w:ascii="Symbol" w:hAnsi="Symbol"/>
    </w:rPr>
  </w:style>
  <w:style w:type="character" w:customStyle="1" w:styleId="WW8Num12z0">
    <w:name w:val="WW8Num12z0"/>
    <w:rsid w:val="00FE211D"/>
    <w:rPr>
      <w:rFonts w:cs="Times New Roman"/>
    </w:rPr>
  </w:style>
  <w:style w:type="character" w:customStyle="1" w:styleId="WW8Num12z1">
    <w:name w:val="WW8Num12z1"/>
    <w:rsid w:val="00FE211D"/>
    <w:rPr>
      <w:rFonts w:cs="Times New Roman"/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13z1">
    <w:name w:val="WW8Num13z1"/>
    <w:rsid w:val="00FE211D"/>
    <w:rPr>
      <w:rFonts w:ascii="Courier New" w:hAnsi="Courier New"/>
    </w:rPr>
  </w:style>
  <w:style w:type="character" w:customStyle="1" w:styleId="WW8Num13z2">
    <w:name w:val="WW8Num13z2"/>
    <w:rsid w:val="00FE211D"/>
    <w:rPr>
      <w:rFonts w:ascii="Wingdings" w:hAnsi="Wingdings"/>
    </w:rPr>
  </w:style>
  <w:style w:type="character" w:customStyle="1" w:styleId="WW8Num13z3">
    <w:name w:val="WW8Num13z3"/>
    <w:rsid w:val="00FE211D"/>
    <w:rPr>
      <w:rFonts w:ascii="Symbol" w:hAnsi="Symbol"/>
    </w:rPr>
  </w:style>
  <w:style w:type="character" w:customStyle="1" w:styleId="WW8Num14z0">
    <w:name w:val="WW8Num14z0"/>
    <w:rsid w:val="00FE211D"/>
    <w:rPr>
      <w:rFonts w:ascii="Times New Roman" w:hAnsi="Times New Roman" w:cs="Times New Roman"/>
    </w:rPr>
  </w:style>
  <w:style w:type="character" w:customStyle="1" w:styleId="WW8Num15z0">
    <w:name w:val="WW8Num15z0"/>
    <w:rsid w:val="00FE211D"/>
    <w:rPr>
      <w:rFonts w:ascii="Wingdings" w:hAnsi="Wingdings"/>
    </w:rPr>
  </w:style>
  <w:style w:type="character" w:customStyle="1" w:styleId="WW8Num15z1">
    <w:name w:val="WW8Num15z1"/>
    <w:rsid w:val="00FE211D"/>
    <w:rPr>
      <w:rFonts w:ascii="Courier New" w:hAnsi="Courier New" w:cs="Courier New"/>
    </w:rPr>
  </w:style>
  <w:style w:type="character" w:customStyle="1" w:styleId="WW8Num15z3">
    <w:name w:val="WW8Num15z3"/>
    <w:rsid w:val="00FE211D"/>
    <w:rPr>
      <w:rFonts w:ascii="Symbol" w:hAnsi="Symbol"/>
    </w:rPr>
  </w:style>
  <w:style w:type="character" w:customStyle="1" w:styleId="WW8Num16z0">
    <w:name w:val="WW8Num16z0"/>
    <w:rsid w:val="00FE211D"/>
    <w:rPr>
      <w:rFonts w:ascii="Wingdings" w:hAnsi="Wingdings"/>
    </w:rPr>
  </w:style>
  <w:style w:type="character" w:customStyle="1" w:styleId="WW8Num16z1">
    <w:name w:val="WW8Num16z1"/>
    <w:rsid w:val="00FE211D"/>
    <w:rPr>
      <w:rFonts w:ascii="Courier New" w:hAnsi="Courier New" w:cs="Courier New"/>
    </w:rPr>
  </w:style>
  <w:style w:type="character" w:customStyle="1" w:styleId="WW8Num16z3">
    <w:name w:val="WW8Num16z3"/>
    <w:rsid w:val="00FE211D"/>
    <w:rPr>
      <w:rFonts w:ascii="Symbol" w:hAnsi="Symbol"/>
    </w:rPr>
  </w:style>
  <w:style w:type="character" w:customStyle="1" w:styleId="FontStyle125">
    <w:name w:val="Font Style125"/>
    <w:rsid w:val="00FE211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60">
    <w:name w:val="Font Style160"/>
    <w:rsid w:val="00FE21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8">
    <w:name w:val="Font Style128"/>
    <w:rsid w:val="00FE211D"/>
    <w:rPr>
      <w:rFonts w:ascii="Arial" w:hAnsi="Arial" w:cs="Arial"/>
      <w:b/>
      <w:bCs/>
      <w:sz w:val="22"/>
      <w:szCs w:val="22"/>
    </w:rPr>
  </w:style>
  <w:style w:type="character" w:customStyle="1" w:styleId="FontStyle155">
    <w:name w:val="Font Style155"/>
    <w:rsid w:val="00FE21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9">
    <w:name w:val="Font Style119"/>
    <w:rsid w:val="00FE211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47">
    <w:name w:val="Font Style147"/>
    <w:uiPriority w:val="99"/>
    <w:rsid w:val="00FE211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4">
    <w:name w:val="Font Style154"/>
    <w:uiPriority w:val="99"/>
    <w:rsid w:val="00FE211D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uiPriority w:val="99"/>
    <w:rsid w:val="00FE211D"/>
    <w:rPr>
      <w:rFonts w:ascii="Times New Roman" w:hAnsi="Times New Roman" w:cs="Times New Roman"/>
      <w:sz w:val="26"/>
      <w:szCs w:val="26"/>
    </w:rPr>
  </w:style>
  <w:style w:type="character" w:customStyle="1" w:styleId="FontStyle150">
    <w:name w:val="Font Style150"/>
    <w:uiPriority w:val="99"/>
    <w:rsid w:val="00FE21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rsid w:val="00FE21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1">
    <w:name w:val="Font Style81"/>
    <w:rsid w:val="00FE211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92">
    <w:name w:val="Font Style92"/>
    <w:rsid w:val="00FE21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7">
    <w:name w:val="Font Style77"/>
    <w:uiPriority w:val="99"/>
    <w:rsid w:val="00FE21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rsid w:val="00FE211D"/>
    <w:rPr>
      <w:rFonts w:ascii="Times New Roman" w:hAnsi="Times New Roman" w:cs="Times New Roman"/>
      <w:sz w:val="34"/>
      <w:szCs w:val="34"/>
    </w:rPr>
  </w:style>
  <w:style w:type="character" w:customStyle="1" w:styleId="FontStyle78">
    <w:name w:val="Font Style78"/>
    <w:rsid w:val="00FE21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uiPriority w:val="99"/>
    <w:rsid w:val="00FE21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2">
    <w:name w:val="Font Style82"/>
    <w:uiPriority w:val="99"/>
    <w:rsid w:val="00FE211D"/>
    <w:rPr>
      <w:rFonts w:ascii="Times New Roman" w:hAnsi="Times New Roman" w:cs="Times New Roman"/>
      <w:sz w:val="20"/>
      <w:szCs w:val="20"/>
    </w:rPr>
  </w:style>
  <w:style w:type="character" w:customStyle="1" w:styleId="postbody1">
    <w:name w:val="postbody1"/>
    <w:rsid w:val="00FE211D"/>
    <w:rPr>
      <w:sz w:val="18"/>
      <w:szCs w:val="18"/>
    </w:rPr>
  </w:style>
  <w:style w:type="character" w:customStyle="1" w:styleId="FontStyle35">
    <w:name w:val="Font Style35"/>
    <w:uiPriority w:val="99"/>
    <w:rsid w:val="00FE211D"/>
    <w:rPr>
      <w:rFonts w:ascii="Arial" w:hAnsi="Arial" w:cs="Arial"/>
      <w:b/>
      <w:bCs/>
      <w:sz w:val="22"/>
      <w:szCs w:val="22"/>
    </w:rPr>
  </w:style>
  <w:style w:type="character" w:customStyle="1" w:styleId="FontStyle42">
    <w:name w:val="Font Style42"/>
    <w:rsid w:val="00FE211D"/>
    <w:rPr>
      <w:rFonts w:ascii="Arial" w:hAnsi="Arial" w:cs="Arial"/>
      <w:b/>
      <w:bCs/>
      <w:sz w:val="16"/>
      <w:szCs w:val="16"/>
    </w:rPr>
  </w:style>
  <w:style w:type="character" w:customStyle="1" w:styleId="FontStyle44">
    <w:name w:val="Font Style44"/>
    <w:rsid w:val="00FE211D"/>
    <w:rPr>
      <w:rFonts w:ascii="Arial" w:hAnsi="Arial" w:cs="Arial"/>
      <w:sz w:val="16"/>
      <w:szCs w:val="16"/>
    </w:rPr>
  </w:style>
  <w:style w:type="character" w:customStyle="1" w:styleId="FontStyle38">
    <w:name w:val="Font Style38"/>
    <w:uiPriority w:val="99"/>
    <w:rsid w:val="00FE211D"/>
    <w:rPr>
      <w:rFonts w:ascii="Arial" w:hAnsi="Arial" w:cs="Arial"/>
      <w:b/>
      <w:bCs/>
      <w:sz w:val="14"/>
      <w:szCs w:val="14"/>
    </w:rPr>
  </w:style>
  <w:style w:type="paragraph" w:customStyle="1" w:styleId="Style32">
    <w:name w:val="Style32"/>
    <w:basedOn w:val="a"/>
    <w:uiPriority w:val="99"/>
    <w:rsid w:val="00FE211D"/>
    <w:pPr>
      <w:widowControl w:val="0"/>
      <w:autoSpaceDE w:val="0"/>
      <w:spacing w:line="506" w:lineRule="exact"/>
      <w:ind w:firstLine="600"/>
      <w:jc w:val="both"/>
    </w:pPr>
    <w:rPr>
      <w:rFonts w:ascii="Arial" w:hAnsi="Arial" w:cs="Arial"/>
      <w:lang w:eastAsia="ar-SA"/>
    </w:rPr>
  </w:style>
  <w:style w:type="paragraph" w:customStyle="1" w:styleId="Style54">
    <w:name w:val="Style54"/>
    <w:basedOn w:val="a"/>
    <w:uiPriority w:val="99"/>
    <w:rsid w:val="00FE211D"/>
    <w:pPr>
      <w:widowControl w:val="0"/>
      <w:autoSpaceDE w:val="0"/>
      <w:spacing w:line="413" w:lineRule="exact"/>
      <w:jc w:val="center"/>
    </w:pPr>
    <w:rPr>
      <w:lang w:eastAsia="ar-SA"/>
    </w:rPr>
  </w:style>
  <w:style w:type="paragraph" w:customStyle="1" w:styleId="Style38">
    <w:name w:val="Style38"/>
    <w:basedOn w:val="a"/>
    <w:uiPriority w:val="99"/>
    <w:rsid w:val="00FE211D"/>
    <w:pPr>
      <w:widowControl w:val="0"/>
      <w:autoSpaceDE w:val="0"/>
      <w:spacing w:line="278" w:lineRule="exact"/>
      <w:jc w:val="center"/>
    </w:pPr>
    <w:rPr>
      <w:lang w:eastAsia="ar-SA"/>
    </w:rPr>
  </w:style>
  <w:style w:type="paragraph" w:customStyle="1" w:styleId="Style80">
    <w:name w:val="Style80"/>
    <w:basedOn w:val="a"/>
    <w:rsid w:val="00FE211D"/>
    <w:pPr>
      <w:widowControl w:val="0"/>
      <w:autoSpaceDE w:val="0"/>
      <w:spacing w:line="326" w:lineRule="exact"/>
      <w:ind w:firstLine="115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E211D"/>
    <w:pPr>
      <w:widowControl w:val="0"/>
      <w:autoSpaceDE w:val="0"/>
    </w:pPr>
    <w:rPr>
      <w:lang w:eastAsia="ar-SA"/>
    </w:rPr>
  </w:style>
  <w:style w:type="paragraph" w:customStyle="1" w:styleId="Style18">
    <w:name w:val="Style18"/>
    <w:basedOn w:val="a"/>
    <w:uiPriority w:val="99"/>
    <w:rsid w:val="00FE211D"/>
    <w:pPr>
      <w:widowControl w:val="0"/>
      <w:autoSpaceDE w:val="0"/>
      <w:spacing w:line="274" w:lineRule="exact"/>
    </w:pPr>
    <w:rPr>
      <w:lang w:eastAsia="ar-SA"/>
    </w:rPr>
  </w:style>
  <w:style w:type="paragraph" w:customStyle="1" w:styleId="Style82">
    <w:name w:val="Style82"/>
    <w:basedOn w:val="a"/>
    <w:uiPriority w:val="99"/>
    <w:rsid w:val="00FE211D"/>
    <w:pPr>
      <w:widowControl w:val="0"/>
      <w:autoSpaceDE w:val="0"/>
      <w:spacing w:line="278" w:lineRule="exact"/>
    </w:pPr>
    <w:rPr>
      <w:lang w:eastAsia="ar-SA"/>
    </w:rPr>
  </w:style>
  <w:style w:type="paragraph" w:customStyle="1" w:styleId="Style70">
    <w:name w:val="Style70"/>
    <w:basedOn w:val="a"/>
    <w:uiPriority w:val="99"/>
    <w:rsid w:val="00FE211D"/>
    <w:pPr>
      <w:widowControl w:val="0"/>
      <w:autoSpaceDE w:val="0"/>
      <w:spacing w:line="370" w:lineRule="exact"/>
      <w:jc w:val="center"/>
    </w:pPr>
    <w:rPr>
      <w:lang w:eastAsia="ar-SA"/>
    </w:rPr>
  </w:style>
  <w:style w:type="paragraph" w:customStyle="1" w:styleId="Style24">
    <w:name w:val="Style24"/>
    <w:basedOn w:val="a"/>
    <w:uiPriority w:val="99"/>
    <w:rsid w:val="00FE211D"/>
    <w:pPr>
      <w:widowControl w:val="0"/>
      <w:autoSpaceDE w:val="0"/>
      <w:jc w:val="center"/>
    </w:pPr>
    <w:rPr>
      <w:lang w:eastAsia="ar-SA"/>
    </w:rPr>
  </w:style>
  <w:style w:type="paragraph" w:customStyle="1" w:styleId="Style95">
    <w:name w:val="Style95"/>
    <w:basedOn w:val="a"/>
    <w:rsid w:val="00FE211D"/>
    <w:pPr>
      <w:widowControl w:val="0"/>
      <w:autoSpaceDE w:val="0"/>
    </w:pPr>
    <w:rPr>
      <w:lang w:eastAsia="ar-SA"/>
    </w:rPr>
  </w:style>
  <w:style w:type="paragraph" w:customStyle="1" w:styleId="Style67">
    <w:name w:val="Style67"/>
    <w:basedOn w:val="a"/>
    <w:rsid w:val="00FE211D"/>
    <w:pPr>
      <w:widowControl w:val="0"/>
      <w:autoSpaceDE w:val="0"/>
    </w:pPr>
    <w:rPr>
      <w:lang w:eastAsia="ar-SA"/>
    </w:rPr>
  </w:style>
  <w:style w:type="paragraph" w:customStyle="1" w:styleId="Style75">
    <w:name w:val="Style75"/>
    <w:basedOn w:val="a"/>
    <w:uiPriority w:val="99"/>
    <w:rsid w:val="00FE211D"/>
    <w:pPr>
      <w:widowControl w:val="0"/>
      <w:autoSpaceDE w:val="0"/>
      <w:jc w:val="center"/>
    </w:pPr>
    <w:rPr>
      <w:lang w:eastAsia="ar-SA"/>
    </w:rPr>
  </w:style>
  <w:style w:type="paragraph" w:customStyle="1" w:styleId="CM5">
    <w:name w:val="CM5"/>
    <w:basedOn w:val="a"/>
    <w:next w:val="a"/>
    <w:rsid w:val="00FE211D"/>
    <w:pPr>
      <w:widowControl w:val="0"/>
      <w:autoSpaceDE w:val="0"/>
      <w:spacing w:line="231" w:lineRule="atLeast"/>
      <w:jc w:val="both"/>
    </w:pPr>
    <w:rPr>
      <w:rFonts w:ascii="Arial" w:hAnsi="Arial" w:cs="Arial"/>
      <w:lang w:eastAsia="ar-SA"/>
    </w:rPr>
  </w:style>
  <w:style w:type="character" w:customStyle="1" w:styleId="1f">
    <w:name w:val="Текст выноски Знак1"/>
    <w:rsid w:val="00FE211D"/>
    <w:rPr>
      <w:rFonts w:ascii="Tahoma" w:eastAsia="Calibri" w:hAnsi="Tahoma" w:cs="Tahoma"/>
      <w:sz w:val="16"/>
      <w:szCs w:val="16"/>
      <w:lang w:eastAsia="ar-SA"/>
    </w:rPr>
  </w:style>
  <w:style w:type="paragraph" w:customStyle="1" w:styleId="1f0">
    <w:name w:val="Текст1"/>
    <w:basedOn w:val="a"/>
    <w:rsid w:val="00FE211D"/>
    <w:rPr>
      <w:rFonts w:ascii="Courier New" w:hAnsi="Courier New" w:cs="Courier New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FE211D"/>
    <w:rPr>
      <w:szCs w:val="20"/>
      <w:lang w:eastAsia="ar-SA"/>
    </w:rPr>
  </w:style>
  <w:style w:type="paragraph" w:customStyle="1" w:styleId="Heading">
    <w:name w:val="Heading"/>
    <w:rsid w:val="00FE211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ar-SA"/>
    </w:rPr>
  </w:style>
  <w:style w:type="paragraph" w:customStyle="1" w:styleId="Style5">
    <w:name w:val="Style5"/>
    <w:basedOn w:val="a"/>
    <w:uiPriority w:val="99"/>
    <w:rsid w:val="00FE211D"/>
    <w:pPr>
      <w:widowControl w:val="0"/>
      <w:autoSpaceDE w:val="0"/>
      <w:spacing w:line="216" w:lineRule="exact"/>
      <w:jc w:val="both"/>
    </w:pPr>
    <w:rPr>
      <w:rFonts w:ascii="Arial" w:hAnsi="Arial" w:cs="Arial"/>
      <w:lang w:eastAsia="ar-SA"/>
    </w:rPr>
  </w:style>
  <w:style w:type="paragraph" w:customStyle="1" w:styleId="Style12">
    <w:name w:val="Style12"/>
    <w:basedOn w:val="a"/>
    <w:rsid w:val="00FE211D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Style16">
    <w:name w:val="Style16"/>
    <w:basedOn w:val="a"/>
    <w:uiPriority w:val="99"/>
    <w:rsid w:val="00FE211D"/>
    <w:pPr>
      <w:widowControl w:val="0"/>
      <w:autoSpaceDE w:val="0"/>
      <w:spacing w:line="209" w:lineRule="exact"/>
      <w:ind w:firstLine="514"/>
      <w:jc w:val="both"/>
    </w:pPr>
    <w:rPr>
      <w:rFonts w:ascii="Arial" w:hAnsi="Arial" w:cs="Arial"/>
      <w:lang w:eastAsia="ar-SA"/>
    </w:rPr>
  </w:style>
  <w:style w:type="paragraph" w:customStyle="1" w:styleId="Style13">
    <w:name w:val="Style13"/>
    <w:basedOn w:val="a"/>
    <w:uiPriority w:val="99"/>
    <w:rsid w:val="00FE211D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14">
    <w:name w:val="Style14"/>
    <w:basedOn w:val="a"/>
    <w:uiPriority w:val="99"/>
    <w:rsid w:val="00FE211D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17">
    <w:name w:val="Style17"/>
    <w:basedOn w:val="a"/>
    <w:rsid w:val="00FE211D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22">
    <w:name w:val="Style22"/>
    <w:basedOn w:val="a"/>
    <w:uiPriority w:val="99"/>
    <w:rsid w:val="00FE211D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26">
    <w:name w:val="Style26"/>
    <w:basedOn w:val="a"/>
    <w:rsid w:val="00FE211D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Style28">
    <w:name w:val="Style28"/>
    <w:basedOn w:val="a"/>
    <w:uiPriority w:val="99"/>
    <w:rsid w:val="00FE211D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Style30">
    <w:name w:val="Style30"/>
    <w:basedOn w:val="a"/>
    <w:rsid w:val="00FE211D"/>
    <w:pPr>
      <w:widowControl w:val="0"/>
      <w:autoSpaceDE w:val="0"/>
      <w:spacing w:line="552" w:lineRule="exact"/>
      <w:ind w:hanging="1838"/>
    </w:pPr>
    <w:rPr>
      <w:rFonts w:ascii="Arial" w:hAnsi="Arial" w:cs="Arial"/>
      <w:lang w:eastAsia="ar-SA"/>
    </w:rPr>
  </w:style>
  <w:style w:type="paragraph" w:customStyle="1" w:styleId="Style6">
    <w:name w:val="Style6"/>
    <w:basedOn w:val="a"/>
    <w:uiPriority w:val="99"/>
    <w:rsid w:val="00FE211D"/>
    <w:pPr>
      <w:widowControl w:val="0"/>
      <w:autoSpaceDE w:val="0"/>
      <w:autoSpaceDN w:val="0"/>
      <w:adjustRightInd w:val="0"/>
      <w:spacing w:line="302" w:lineRule="exact"/>
      <w:ind w:firstLine="619"/>
      <w:jc w:val="both"/>
    </w:pPr>
    <w:rPr>
      <w:rFonts w:ascii="Arial" w:hAnsi="Arial" w:cs="Arial"/>
    </w:rPr>
  </w:style>
  <w:style w:type="character" w:customStyle="1" w:styleId="FontStyle14">
    <w:name w:val="Font Style14"/>
    <w:uiPriority w:val="99"/>
    <w:rsid w:val="00FE211D"/>
    <w:rPr>
      <w:rFonts w:ascii="Arial" w:hAnsi="Arial" w:cs="Arial"/>
      <w:spacing w:val="-10"/>
      <w:sz w:val="20"/>
      <w:szCs w:val="20"/>
    </w:rPr>
  </w:style>
  <w:style w:type="paragraph" w:customStyle="1" w:styleId="ConsNonformat">
    <w:name w:val="ConsNonformat"/>
    <w:rsid w:val="00FE211D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ru-RU"/>
    </w:rPr>
  </w:style>
  <w:style w:type="paragraph" w:customStyle="1" w:styleId="ConsTitle">
    <w:name w:val="ConsTitle"/>
    <w:rsid w:val="00FE211D"/>
    <w:pPr>
      <w:suppressAutoHyphens/>
      <w:spacing w:after="0" w:line="100" w:lineRule="atLeast"/>
    </w:pPr>
    <w:rPr>
      <w:rFonts w:ascii="Arial" w:eastAsia="Times New Roman" w:hAnsi="Arial" w:cs="Times New Roman"/>
      <w:b/>
      <w:bCs/>
      <w:kern w:val="1"/>
      <w:sz w:val="16"/>
      <w:szCs w:val="16"/>
      <w:lang w:eastAsia="ru-RU"/>
    </w:rPr>
  </w:style>
  <w:style w:type="paragraph" w:customStyle="1" w:styleId="ConsNormal">
    <w:name w:val="ConsNormal"/>
    <w:rsid w:val="00FE211D"/>
    <w:pPr>
      <w:suppressAutoHyphens/>
      <w:spacing w:after="0"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eastAsia="ru-RU"/>
    </w:rPr>
  </w:style>
  <w:style w:type="character" w:customStyle="1" w:styleId="FontStyle27">
    <w:name w:val="Font Style27"/>
    <w:uiPriority w:val="99"/>
    <w:rsid w:val="00FE211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1">
    <w:name w:val="Style91"/>
    <w:basedOn w:val="a"/>
    <w:uiPriority w:val="99"/>
    <w:rsid w:val="00FE211D"/>
    <w:pPr>
      <w:widowControl w:val="0"/>
      <w:autoSpaceDE w:val="0"/>
      <w:autoSpaceDN w:val="0"/>
      <w:adjustRightInd w:val="0"/>
      <w:spacing w:line="317" w:lineRule="exact"/>
      <w:ind w:firstLine="2606"/>
    </w:pPr>
  </w:style>
  <w:style w:type="paragraph" w:customStyle="1" w:styleId="Style93">
    <w:name w:val="Style93"/>
    <w:basedOn w:val="a"/>
    <w:uiPriority w:val="99"/>
    <w:rsid w:val="00FE211D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111">
    <w:name w:val="Style111"/>
    <w:basedOn w:val="a"/>
    <w:uiPriority w:val="99"/>
    <w:rsid w:val="00FE211D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7">
    <w:name w:val="Style7"/>
    <w:basedOn w:val="a"/>
    <w:uiPriority w:val="99"/>
    <w:rsid w:val="00FE211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uiPriority w:val="99"/>
    <w:rsid w:val="00FE211D"/>
    <w:pPr>
      <w:widowControl w:val="0"/>
      <w:autoSpaceDE w:val="0"/>
      <w:autoSpaceDN w:val="0"/>
      <w:adjustRightInd w:val="0"/>
      <w:jc w:val="both"/>
    </w:pPr>
  </w:style>
  <w:style w:type="paragraph" w:customStyle="1" w:styleId="Style52">
    <w:name w:val="Style52"/>
    <w:basedOn w:val="a"/>
    <w:uiPriority w:val="99"/>
    <w:rsid w:val="00FE211D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58">
    <w:name w:val="Style58"/>
    <w:basedOn w:val="a"/>
    <w:uiPriority w:val="99"/>
    <w:rsid w:val="00FE211D"/>
    <w:pPr>
      <w:widowControl w:val="0"/>
      <w:autoSpaceDE w:val="0"/>
      <w:autoSpaceDN w:val="0"/>
      <w:adjustRightInd w:val="0"/>
    </w:pPr>
  </w:style>
  <w:style w:type="paragraph" w:customStyle="1" w:styleId="Style73">
    <w:name w:val="Style73"/>
    <w:basedOn w:val="a"/>
    <w:uiPriority w:val="99"/>
    <w:rsid w:val="00FE211D"/>
    <w:pPr>
      <w:widowControl w:val="0"/>
      <w:autoSpaceDE w:val="0"/>
      <w:autoSpaceDN w:val="0"/>
      <w:adjustRightInd w:val="0"/>
      <w:spacing w:line="276" w:lineRule="exact"/>
      <w:ind w:firstLine="557"/>
    </w:pPr>
  </w:style>
  <w:style w:type="paragraph" w:customStyle="1" w:styleId="Style83">
    <w:name w:val="Style83"/>
    <w:basedOn w:val="a"/>
    <w:uiPriority w:val="99"/>
    <w:rsid w:val="00FE211D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85">
    <w:name w:val="Style85"/>
    <w:basedOn w:val="a"/>
    <w:uiPriority w:val="99"/>
    <w:rsid w:val="00FE211D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90">
    <w:name w:val="Style90"/>
    <w:basedOn w:val="a"/>
    <w:uiPriority w:val="99"/>
    <w:rsid w:val="00FE211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48">
    <w:name w:val="Font Style148"/>
    <w:uiPriority w:val="99"/>
    <w:rsid w:val="00FE211D"/>
    <w:rPr>
      <w:rFonts w:ascii="Times New Roman" w:hAnsi="Times New Roman" w:cs="Times New Roman"/>
      <w:sz w:val="12"/>
      <w:szCs w:val="12"/>
    </w:rPr>
  </w:style>
  <w:style w:type="character" w:customStyle="1" w:styleId="FontStyle153">
    <w:name w:val="Font Style153"/>
    <w:uiPriority w:val="99"/>
    <w:rsid w:val="00FE211D"/>
    <w:rPr>
      <w:rFonts w:ascii="Times New Roman" w:hAnsi="Times New Roman" w:cs="Times New Roman"/>
      <w:sz w:val="18"/>
      <w:szCs w:val="18"/>
    </w:rPr>
  </w:style>
  <w:style w:type="paragraph" w:customStyle="1" w:styleId="Style97">
    <w:name w:val="Style97"/>
    <w:basedOn w:val="a"/>
    <w:uiPriority w:val="99"/>
    <w:rsid w:val="00FE211D"/>
    <w:pPr>
      <w:widowControl w:val="0"/>
      <w:autoSpaceDE w:val="0"/>
      <w:autoSpaceDN w:val="0"/>
      <w:adjustRightInd w:val="0"/>
    </w:pPr>
  </w:style>
  <w:style w:type="character" w:customStyle="1" w:styleId="FontStyle144">
    <w:name w:val="Font Style144"/>
    <w:uiPriority w:val="99"/>
    <w:rsid w:val="00FE211D"/>
    <w:rPr>
      <w:rFonts w:ascii="Times New Roman" w:hAnsi="Times New Roman" w:cs="Times New Roman"/>
      <w:sz w:val="20"/>
      <w:szCs w:val="20"/>
    </w:rPr>
  </w:style>
  <w:style w:type="paragraph" w:customStyle="1" w:styleId="Style108">
    <w:name w:val="Style108"/>
    <w:basedOn w:val="a"/>
    <w:uiPriority w:val="99"/>
    <w:rsid w:val="00FE211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uiPriority w:val="99"/>
    <w:rsid w:val="00FE211D"/>
    <w:pPr>
      <w:widowControl w:val="0"/>
      <w:autoSpaceDE w:val="0"/>
      <w:autoSpaceDN w:val="0"/>
      <w:adjustRightInd w:val="0"/>
      <w:spacing w:line="283" w:lineRule="exact"/>
      <w:ind w:firstLine="360"/>
    </w:pPr>
  </w:style>
  <w:style w:type="paragraph" w:customStyle="1" w:styleId="Style61">
    <w:name w:val="Style61"/>
    <w:basedOn w:val="a"/>
    <w:uiPriority w:val="99"/>
    <w:rsid w:val="00FE211D"/>
    <w:pPr>
      <w:widowControl w:val="0"/>
      <w:autoSpaceDE w:val="0"/>
      <w:autoSpaceDN w:val="0"/>
      <w:adjustRightInd w:val="0"/>
      <w:spacing w:line="274" w:lineRule="exact"/>
      <w:ind w:firstLine="110"/>
      <w:jc w:val="both"/>
    </w:pPr>
  </w:style>
  <w:style w:type="character" w:customStyle="1" w:styleId="FontStyle138">
    <w:name w:val="Font Style138"/>
    <w:uiPriority w:val="99"/>
    <w:rsid w:val="00FE211D"/>
    <w:rPr>
      <w:rFonts w:ascii="Times New Roman" w:hAnsi="Times New Roman" w:cs="Times New Roman"/>
      <w:i/>
      <w:iCs/>
      <w:sz w:val="20"/>
      <w:szCs w:val="20"/>
    </w:rPr>
  </w:style>
  <w:style w:type="numbering" w:customStyle="1" w:styleId="1f1">
    <w:name w:val="Нет списка1"/>
    <w:next w:val="a2"/>
    <w:uiPriority w:val="99"/>
    <w:semiHidden/>
    <w:unhideWhenUsed/>
    <w:rsid w:val="00FE211D"/>
  </w:style>
  <w:style w:type="character" w:customStyle="1" w:styleId="WW8Num7z2">
    <w:name w:val="WW8Num7z2"/>
    <w:rsid w:val="00FE211D"/>
    <w:rPr>
      <w:rFonts w:ascii="Wingdings" w:hAnsi="Wingdings"/>
    </w:rPr>
  </w:style>
  <w:style w:type="character" w:customStyle="1" w:styleId="WW8NumSt2z0">
    <w:name w:val="WW8NumSt2z0"/>
    <w:rsid w:val="00FE211D"/>
    <w:rPr>
      <w:rFonts w:ascii="Arial" w:hAnsi="Arial" w:cs="Arial"/>
    </w:rPr>
  </w:style>
  <w:style w:type="character" w:customStyle="1" w:styleId="WW8NumSt3z0">
    <w:name w:val="WW8NumSt3z0"/>
    <w:rsid w:val="00FE211D"/>
    <w:rPr>
      <w:rFonts w:ascii="Arial" w:hAnsi="Arial" w:cs="Arial"/>
    </w:rPr>
  </w:style>
  <w:style w:type="character" w:customStyle="1" w:styleId="WW8NumSt4z0">
    <w:name w:val="WW8NumSt4z0"/>
    <w:rsid w:val="00FE211D"/>
    <w:rPr>
      <w:rFonts w:ascii="Arial" w:hAnsi="Arial" w:cs="Arial"/>
    </w:rPr>
  </w:style>
  <w:style w:type="character" w:customStyle="1" w:styleId="WW8NumSt5z0">
    <w:name w:val="WW8NumSt5z0"/>
    <w:rsid w:val="00FE211D"/>
    <w:rPr>
      <w:rFonts w:ascii="Arial" w:hAnsi="Arial" w:cs="Arial"/>
    </w:rPr>
  </w:style>
  <w:style w:type="character" w:customStyle="1" w:styleId="WW8NumSt6z0">
    <w:name w:val="WW8NumSt6z0"/>
    <w:rsid w:val="00FE211D"/>
    <w:rPr>
      <w:rFonts w:ascii="Arial" w:hAnsi="Arial" w:cs="Arial"/>
    </w:rPr>
  </w:style>
  <w:style w:type="character" w:customStyle="1" w:styleId="FontStyle45">
    <w:name w:val="Font Style45"/>
    <w:rsid w:val="00FE211D"/>
    <w:rPr>
      <w:rFonts w:ascii="Arial" w:hAnsi="Arial" w:cs="Arial"/>
      <w:b/>
      <w:bCs/>
      <w:sz w:val="32"/>
      <w:szCs w:val="32"/>
    </w:rPr>
  </w:style>
  <w:style w:type="character" w:customStyle="1" w:styleId="FontStyle46">
    <w:name w:val="Font Style46"/>
    <w:rsid w:val="00FE211D"/>
    <w:rPr>
      <w:rFonts w:ascii="Arial" w:hAnsi="Arial" w:cs="Arial"/>
      <w:b/>
      <w:bCs/>
      <w:smallCaps/>
      <w:spacing w:val="20"/>
      <w:sz w:val="26"/>
      <w:szCs w:val="26"/>
    </w:rPr>
  </w:style>
  <w:style w:type="character" w:customStyle="1" w:styleId="FontStyle47">
    <w:name w:val="Font Style47"/>
    <w:rsid w:val="00FE211D"/>
    <w:rPr>
      <w:rFonts w:ascii="Arial" w:hAnsi="Arial" w:cs="Arial"/>
      <w:b/>
      <w:bCs/>
      <w:sz w:val="18"/>
      <w:szCs w:val="18"/>
    </w:rPr>
  </w:style>
  <w:style w:type="character" w:customStyle="1" w:styleId="FontStyle48">
    <w:name w:val="Font Style48"/>
    <w:uiPriority w:val="99"/>
    <w:rsid w:val="00FE211D"/>
    <w:rPr>
      <w:rFonts w:ascii="Arial" w:hAnsi="Arial" w:cs="Arial"/>
      <w:b/>
      <w:bCs/>
      <w:sz w:val="26"/>
      <w:szCs w:val="26"/>
    </w:rPr>
  </w:style>
  <w:style w:type="character" w:customStyle="1" w:styleId="FontStyle50">
    <w:name w:val="Font Style50"/>
    <w:uiPriority w:val="99"/>
    <w:rsid w:val="00FE211D"/>
    <w:rPr>
      <w:rFonts w:ascii="Arial" w:hAnsi="Arial" w:cs="Arial"/>
      <w:i/>
      <w:iCs/>
      <w:sz w:val="20"/>
      <w:szCs w:val="20"/>
    </w:rPr>
  </w:style>
  <w:style w:type="character" w:customStyle="1" w:styleId="FontStyle51">
    <w:name w:val="Font Style51"/>
    <w:uiPriority w:val="99"/>
    <w:rsid w:val="00FE211D"/>
    <w:rPr>
      <w:rFonts w:ascii="Arial" w:hAnsi="Arial" w:cs="Arial"/>
      <w:sz w:val="24"/>
      <w:szCs w:val="24"/>
    </w:rPr>
  </w:style>
  <w:style w:type="character" w:customStyle="1" w:styleId="FontStyle32">
    <w:name w:val="Font Style32"/>
    <w:rsid w:val="00FE211D"/>
    <w:rPr>
      <w:rFonts w:ascii="Arial" w:hAnsi="Arial" w:cs="Arial"/>
      <w:sz w:val="18"/>
      <w:szCs w:val="18"/>
    </w:rPr>
  </w:style>
  <w:style w:type="character" w:customStyle="1" w:styleId="ListLabel1">
    <w:name w:val="ListLabel 1"/>
    <w:rsid w:val="00FE211D"/>
    <w:rPr>
      <w:rFonts w:eastAsia="Times New Roman" w:cs="Times New Roman"/>
    </w:rPr>
  </w:style>
  <w:style w:type="character" w:customStyle="1" w:styleId="ListLabel2">
    <w:name w:val="ListLabel 2"/>
    <w:rsid w:val="00FE211D"/>
    <w:rPr>
      <w:rFonts w:cs="Arial"/>
    </w:rPr>
  </w:style>
  <w:style w:type="paragraph" w:customStyle="1" w:styleId="Style10">
    <w:name w:val="Style10"/>
    <w:uiPriority w:val="99"/>
    <w:rsid w:val="00FE211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5">
    <w:name w:val="Style15"/>
    <w:uiPriority w:val="99"/>
    <w:rsid w:val="00FE211D"/>
    <w:pPr>
      <w:widowControl w:val="0"/>
      <w:suppressAutoHyphens/>
      <w:spacing w:after="0" w:line="245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9">
    <w:name w:val="Style19"/>
    <w:uiPriority w:val="99"/>
    <w:rsid w:val="00FE211D"/>
    <w:pPr>
      <w:widowControl w:val="0"/>
      <w:suppressAutoHyphens/>
      <w:spacing w:after="0" w:line="414" w:lineRule="exact"/>
      <w:ind w:firstLine="701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0">
    <w:name w:val="Style20"/>
    <w:uiPriority w:val="99"/>
    <w:rsid w:val="00FE211D"/>
    <w:pPr>
      <w:widowControl w:val="0"/>
      <w:suppressAutoHyphens/>
      <w:spacing w:after="0" w:line="552" w:lineRule="exact"/>
      <w:ind w:hanging="1622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1">
    <w:name w:val="Style31"/>
    <w:uiPriority w:val="99"/>
    <w:rsid w:val="00FE211D"/>
    <w:pPr>
      <w:widowControl w:val="0"/>
      <w:suppressAutoHyphens/>
      <w:spacing w:after="0" w:line="552" w:lineRule="exact"/>
      <w:ind w:hanging="1349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3">
    <w:name w:val="Style33"/>
    <w:uiPriority w:val="99"/>
    <w:rsid w:val="00FE211D"/>
    <w:pPr>
      <w:widowControl w:val="0"/>
      <w:suppressAutoHyphens/>
      <w:spacing w:after="0" w:line="506" w:lineRule="exact"/>
      <w:ind w:firstLine="65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4">
    <w:name w:val="Style34"/>
    <w:uiPriority w:val="99"/>
    <w:rsid w:val="00FE211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6">
    <w:name w:val="Style36"/>
    <w:rsid w:val="00FE211D"/>
    <w:pPr>
      <w:widowControl w:val="0"/>
      <w:suppressAutoHyphens/>
      <w:spacing w:after="0" w:line="552" w:lineRule="exact"/>
      <w:ind w:firstLine="715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1">
    <w:name w:val="Style41"/>
    <w:uiPriority w:val="99"/>
    <w:rsid w:val="00FE211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2">
    <w:name w:val="Style42"/>
    <w:uiPriority w:val="99"/>
    <w:rsid w:val="00FE211D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2">
    <w:name w:val="Текст выноски1"/>
    <w:rsid w:val="00FE211D"/>
    <w:pPr>
      <w:widowControl w:val="0"/>
      <w:suppressAutoHyphens/>
      <w:spacing w:after="0" w:line="240" w:lineRule="auto"/>
    </w:pPr>
    <w:rPr>
      <w:rFonts w:ascii="Tahoma" w:eastAsia="Times New Roman" w:hAnsi="Tahoma" w:cs="Times New Roman"/>
      <w:kern w:val="1"/>
      <w:sz w:val="16"/>
      <w:szCs w:val="16"/>
      <w:lang w:eastAsia="ar-SA"/>
    </w:rPr>
  </w:style>
  <w:style w:type="paragraph" w:customStyle="1" w:styleId="1f3">
    <w:name w:val="Абзац списка1"/>
    <w:rsid w:val="00FE211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4">
    <w:name w:val="Текст Знак1"/>
    <w:uiPriority w:val="99"/>
    <w:semiHidden/>
    <w:rsid w:val="00FE211D"/>
    <w:rPr>
      <w:rFonts w:ascii="Courier New" w:hAnsi="Courier New" w:cs="Courier New"/>
      <w:kern w:val="1"/>
      <w:lang w:eastAsia="ar-SA"/>
    </w:rPr>
  </w:style>
  <w:style w:type="character" w:customStyle="1" w:styleId="213">
    <w:name w:val="Основной текст 2 Знак1"/>
    <w:rsid w:val="00FE211D"/>
    <w:rPr>
      <w:sz w:val="24"/>
      <w:szCs w:val="24"/>
      <w:lang w:eastAsia="ar-SA"/>
    </w:rPr>
  </w:style>
  <w:style w:type="paragraph" w:customStyle="1" w:styleId="-">
    <w:name w:val="Вятка-лифт"/>
    <w:basedOn w:val="1"/>
    <w:autoRedefine/>
    <w:qFormat/>
    <w:rsid w:val="00FE211D"/>
    <w:pPr>
      <w:keepNext/>
      <w:suppressAutoHyphens/>
      <w:spacing w:before="0" w:beforeAutospacing="0" w:after="0" w:afterAutospacing="0" w:line="360" w:lineRule="auto"/>
      <w:ind w:left="432" w:hanging="432"/>
      <w:jc w:val="right"/>
    </w:pPr>
    <w:rPr>
      <w:b w:val="0"/>
      <w:kern w:val="1"/>
      <w:sz w:val="24"/>
      <w:szCs w:val="24"/>
      <w:lang w:val="ru-RU" w:eastAsia="ar-SA"/>
    </w:rPr>
  </w:style>
  <w:style w:type="character" w:customStyle="1" w:styleId="FontStyle34">
    <w:name w:val="Font Style34"/>
    <w:uiPriority w:val="99"/>
    <w:rsid w:val="00FE211D"/>
    <w:rPr>
      <w:rFonts w:ascii="Times New Roman" w:hAnsi="Times New Roman" w:cs="Times New Roman"/>
      <w:b/>
      <w:bCs/>
      <w:i/>
      <w:iCs/>
      <w:sz w:val="8"/>
      <w:szCs w:val="8"/>
    </w:rPr>
  </w:style>
  <w:style w:type="table" w:customStyle="1" w:styleId="1f5">
    <w:name w:val="Сетка таблицы1"/>
    <w:basedOn w:val="a1"/>
    <w:next w:val="af9"/>
    <w:uiPriority w:val="59"/>
    <w:rsid w:val="00FE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аголовок 4"/>
    <w:basedOn w:val="a"/>
    <w:next w:val="a"/>
    <w:rsid w:val="00FE211D"/>
    <w:pPr>
      <w:keepNext/>
      <w:widowControl w:val="0"/>
      <w:jc w:val="center"/>
    </w:pPr>
    <w:rPr>
      <w:b/>
      <w:bCs/>
      <w:szCs w:val="20"/>
    </w:rPr>
  </w:style>
  <w:style w:type="character" w:customStyle="1" w:styleId="affe">
    <w:name w:val="Гипертекстовая ссылка"/>
    <w:uiPriority w:val="99"/>
    <w:rsid w:val="00FE211D"/>
    <w:rPr>
      <w:rFonts w:cs="Times New Roman"/>
      <w:color w:val="106BBE"/>
    </w:rPr>
  </w:style>
  <w:style w:type="character" w:customStyle="1" w:styleId="FontStyle71">
    <w:name w:val="Font Style71"/>
    <w:uiPriority w:val="99"/>
    <w:rsid w:val="00FE21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sid w:val="00FE211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FE211D"/>
    <w:rPr>
      <w:rFonts w:ascii="Franklin Gothic Medium" w:hAnsi="Franklin Gothic Medium" w:cs="Franklin Gothic Medium"/>
      <w:spacing w:val="-10"/>
      <w:sz w:val="26"/>
      <w:szCs w:val="26"/>
    </w:rPr>
  </w:style>
  <w:style w:type="character" w:customStyle="1" w:styleId="FontStyle12">
    <w:name w:val="Font Style12"/>
    <w:uiPriority w:val="99"/>
    <w:rsid w:val="00FE211D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69">
    <w:name w:val="Font Style69"/>
    <w:uiPriority w:val="99"/>
    <w:rsid w:val="00FE211D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FE211D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sid w:val="00FE211D"/>
    <w:rPr>
      <w:rFonts w:ascii="Arial" w:hAnsi="Arial" w:cs="Arial"/>
      <w:sz w:val="22"/>
      <w:szCs w:val="22"/>
    </w:rPr>
  </w:style>
  <w:style w:type="paragraph" w:customStyle="1" w:styleId="afff">
    <w:name w:val="ОбычныйТекст"/>
    <w:basedOn w:val="a"/>
    <w:rsid w:val="00FE211D"/>
    <w:pPr>
      <w:spacing w:before="240"/>
      <w:jc w:val="both"/>
    </w:pPr>
    <w:rPr>
      <w:rFonts w:ascii="Tahoma" w:hAnsi="Tahoma"/>
      <w:sz w:val="20"/>
      <w:szCs w:val="20"/>
      <w:lang w:val="en-US"/>
    </w:rPr>
  </w:style>
  <w:style w:type="character" w:customStyle="1" w:styleId="FontStyle55">
    <w:name w:val="Font Style55"/>
    <w:uiPriority w:val="99"/>
    <w:rsid w:val="00FE211D"/>
    <w:rPr>
      <w:rFonts w:ascii="Arial" w:hAnsi="Arial" w:cs="Arial"/>
      <w:b/>
      <w:bCs/>
      <w:smallCaps/>
      <w:sz w:val="46"/>
      <w:szCs w:val="46"/>
    </w:rPr>
  </w:style>
  <w:style w:type="character" w:customStyle="1" w:styleId="FontStyle57">
    <w:name w:val="Font Style57"/>
    <w:uiPriority w:val="99"/>
    <w:rsid w:val="00FE211D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uiPriority w:val="99"/>
    <w:rsid w:val="00FE211D"/>
    <w:rPr>
      <w:rFonts w:ascii="Arial" w:hAnsi="Arial" w:cs="Arial"/>
      <w:b/>
      <w:bCs/>
      <w:sz w:val="20"/>
      <w:szCs w:val="20"/>
    </w:rPr>
  </w:style>
  <w:style w:type="character" w:customStyle="1" w:styleId="FontStyle67">
    <w:name w:val="Font Style67"/>
    <w:uiPriority w:val="99"/>
    <w:rsid w:val="00FE211D"/>
    <w:rPr>
      <w:rFonts w:ascii="Arial" w:hAnsi="Arial" w:cs="Arial"/>
      <w:sz w:val="16"/>
      <w:szCs w:val="16"/>
    </w:rPr>
  </w:style>
  <w:style w:type="character" w:customStyle="1" w:styleId="214">
    <w:name w:val="Основной текст с отступом 2 Знак1"/>
    <w:uiPriority w:val="99"/>
    <w:rsid w:val="00FE211D"/>
    <w:rPr>
      <w:sz w:val="24"/>
      <w:szCs w:val="24"/>
      <w:lang w:eastAsia="ar-SA"/>
    </w:rPr>
  </w:style>
  <w:style w:type="paragraph" w:customStyle="1" w:styleId="FORMATTEXT0">
    <w:name w:val=".FORMATTEXT"/>
    <w:rsid w:val="00FE2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FE211D"/>
    <w:pPr>
      <w:widowControl w:val="0"/>
      <w:autoSpaceDE w:val="0"/>
      <w:autoSpaceDN w:val="0"/>
      <w:adjustRightInd w:val="0"/>
      <w:jc w:val="both"/>
    </w:pPr>
  </w:style>
  <w:style w:type="character" w:customStyle="1" w:styleId="37">
    <w:name w:val="Основной текст (3)_"/>
    <w:link w:val="38"/>
    <w:rsid w:val="00FE211D"/>
    <w:rPr>
      <w:rFonts w:ascii="Impact" w:eastAsia="Impact" w:hAnsi="Impact" w:cs="Impact"/>
      <w:spacing w:val="30"/>
      <w:w w:val="66"/>
      <w:sz w:val="87"/>
      <w:szCs w:val="8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FE211D"/>
    <w:pPr>
      <w:shd w:val="clear" w:color="auto" w:fill="FFFFFF"/>
      <w:spacing w:line="0" w:lineRule="atLeast"/>
    </w:pPr>
    <w:rPr>
      <w:rFonts w:ascii="Impact" w:eastAsia="Impact" w:hAnsi="Impact" w:cs="Impact"/>
      <w:spacing w:val="30"/>
      <w:w w:val="66"/>
      <w:sz w:val="87"/>
      <w:szCs w:val="87"/>
      <w:lang w:eastAsia="en-US"/>
    </w:rPr>
  </w:style>
  <w:style w:type="character" w:customStyle="1" w:styleId="39">
    <w:name w:val="Заголовок №3_"/>
    <w:link w:val="3a"/>
    <w:rsid w:val="00FE211D"/>
    <w:rPr>
      <w:sz w:val="27"/>
      <w:szCs w:val="27"/>
      <w:shd w:val="clear" w:color="auto" w:fill="FFFFFF"/>
    </w:rPr>
  </w:style>
  <w:style w:type="paragraph" w:customStyle="1" w:styleId="3a">
    <w:name w:val="Заголовок №3"/>
    <w:basedOn w:val="a"/>
    <w:link w:val="39"/>
    <w:rsid w:val="00FE211D"/>
    <w:pPr>
      <w:shd w:val="clear" w:color="auto" w:fill="FFFFFF"/>
      <w:spacing w:before="240" w:after="600" w:line="322" w:lineRule="exac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d">
    <w:name w:val="Заголовок №2_"/>
    <w:link w:val="2e"/>
    <w:rsid w:val="00FE211D"/>
    <w:rPr>
      <w:sz w:val="39"/>
      <w:szCs w:val="39"/>
      <w:shd w:val="clear" w:color="auto" w:fill="FFFFFF"/>
    </w:rPr>
  </w:style>
  <w:style w:type="paragraph" w:customStyle="1" w:styleId="2e">
    <w:name w:val="Заголовок №2"/>
    <w:basedOn w:val="a"/>
    <w:link w:val="2d"/>
    <w:rsid w:val="00FE211D"/>
    <w:pPr>
      <w:shd w:val="clear" w:color="auto" w:fill="FFFFFF"/>
      <w:spacing w:before="600" w:after="240" w:line="370" w:lineRule="exact"/>
      <w:ind w:firstLine="740"/>
      <w:jc w:val="both"/>
      <w:outlineLvl w:val="1"/>
    </w:pPr>
    <w:rPr>
      <w:rFonts w:asciiTheme="minorHAnsi" w:eastAsiaTheme="minorHAnsi" w:hAnsiTheme="minorHAnsi" w:cstheme="minorBidi"/>
      <w:sz w:val="39"/>
      <w:szCs w:val="39"/>
      <w:lang w:eastAsia="en-US"/>
    </w:rPr>
  </w:style>
  <w:style w:type="character" w:styleId="afff0">
    <w:name w:val="Subtle Emphasis"/>
    <w:uiPriority w:val="99"/>
    <w:qFormat/>
    <w:rsid w:val="00FE211D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FE2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FE211D"/>
  </w:style>
  <w:style w:type="character" w:customStyle="1" w:styleId="82">
    <w:name w:val="Основной текст + 8"/>
    <w:aliases w:val="5 pt1,Полужирный1"/>
    <w:rsid w:val="00FE211D"/>
    <w:rPr>
      <w:rFonts w:cs="Times New Roman"/>
      <w:b/>
      <w:bCs/>
      <w:sz w:val="17"/>
      <w:szCs w:val="17"/>
      <w:lang w:bidi="ar-SA"/>
    </w:rPr>
  </w:style>
  <w:style w:type="character" w:customStyle="1" w:styleId="92">
    <w:name w:val="Знак Знак9"/>
    <w:rsid w:val="00FE21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e52">
    <w:name w:val="Основной тe5кст 2"/>
    <w:basedOn w:val="a"/>
    <w:rsid w:val="00FE211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HORIZLINE">
    <w:name w:val=".HORIZLINE"/>
    <w:rsid w:val="00FE2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e521">
    <w:name w:val="Основной тe5кст 21"/>
    <w:basedOn w:val="a"/>
    <w:rsid w:val="00FE211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FontStyle99">
    <w:name w:val="Font Style99"/>
    <w:rsid w:val="00FE211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FE211D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FE211D"/>
    <w:rPr>
      <w:rFonts w:ascii="Times New Roman" w:hAnsi="Times New Roman" w:cs="Times New Roman"/>
      <w:b/>
      <w:bCs/>
      <w:sz w:val="26"/>
      <w:szCs w:val="26"/>
    </w:rPr>
  </w:style>
  <w:style w:type="paragraph" w:customStyle="1" w:styleId="afff1">
    <w:name w:val="Ос"/>
    <w:basedOn w:val="a"/>
    <w:rsid w:val="00FE211D"/>
    <w:pPr>
      <w:widowControl w:val="0"/>
      <w:snapToGrid w:val="0"/>
      <w:ind w:firstLine="284"/>
      <w:jc w:val="both"/>
    </w:pPr>
    <w:rPr>
      <w:sz w:val="28"/>
      <w:szCs w:val="20"/>
    </w:rPr>
  </w:style>
  <w:style w:type="character" w:customStyle="1" w:styleId="FontStyle15">
    <w:name w:val="Font Style15"/>
    <w:uiPriority w:val="99"/>
    <w:rsid w:val="00FE211D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65">
    <w:name w:val="Font Style65"/>
    <w:uiPriority w:val="99"/>
    <w:rsid w:val="00FE211D"/>
    <w:rPr>
      <w:rFonts w:ascii="Arial" w:hAnsi="Arial" w:cs="Arial"/>
      <w:b/>
      <w:bCs/>
      <w:sz w:val="22"/>
      <w:szCs w:val="22"/>
    </w:rPr>
  </w:style>
  <w:style w:type="character" w:customStyle="1" w:styleId="FontStyle66">
    <w:name w:val="Font Style66"/>
    <w:uiPriority w:val="99"/>
    <w:rsid w:val="00FE211D"/>
    <w:rPr>
      <w:rFonts w:ascii="Arial" w:hAnsi="Arial" w:cs="Arial"/>
      <w:spacing w:val="-10"/>
      <w:sz w:val="22"/>
      <w:szCs w:val="22"/>
    </w:rPr>
  </w:style>
  <w:style w:type="character" w:customStyle="1" w:styleId="FontStyle72">
    <w:name w:val="Font Style72"/>
    <w:uiPriority w:val="99"/>
    <w:rsid w:val="00FE211D"/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basedOn w:val="a0"/>
    <w:rsid w:val="00FE211D"/>
  </w:style>
  <w:style w:type="character" w:customStyle="1" w:styleId="r">
    <w:name w:val="r"/>
    <w:basedOn w:val="a0"/>
    <w:rsid w:val="00FE211D"/>
  </w:style>
  <w:style w:type="character" w:customStyle="1" w:styleId="rl">
    <w:name w:val="rl"/>
    <w:basedOn w:val="a0"/>
    <w:rsid w:val="00FE211D"/>
  </w:style>
  <w:style w:type="paragraph" w:styleId="HTML">
    <w:name w:val="HTML Preformatted"/>
    <w:basedOn w:val="a"/>
    <w:link w:val="HTML0"/>
    <w:uiPriority w:val="99"/>
    <w:semiHidden/>
    <w:unhideWhenUsed/>
    <w:rsid w:val="00FE2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11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9">
    <w:name w:val="Font Style29"/>
    <w:uiPriority w:val="99"/>
    <w:rsid w:val="00FE211D"/>
    <w:rPr>
      <w:rFonts w:ascii="Arial" w:hAnsi="Arial" w:cs="Arial"/>
      <w:sz w:val="22"/>
      <w:szCs w:val="22"/>
    </w:rPr>
  </w:style>
  <w:style w:type="character" w:customStyle="1" w:styleId="FontStyle106">
    <w:name w:val="Font Style106"/>
    <w:uiPriority w:val="99"/>
    <w:rsid w:val="00FE211D"/>
    <w:rPr>
      <w:rFonts w:ascii="Arial" w:hAnsi="Arial" w:cs="Arial"/>
      <w:sz w:val="18"/>
      <w:szCs w:val="18"/>
    </w:rPr>
  </w:style>
  <w:style w:type="paragraph" w:customStyle="1" w:styleId="Style50">
    <w:name w:val="Style50"/>
    <w:basedOn w:val="a"/>
    <w:uiPriority w:val="99"/>
    <w:rsid w:val="00FE211D"/>
    <w:pPr>
      <w:widowControl w:val="0"/>
      <w:autoSpaceDE w:val="0"/>
      <w:autoSpaceDN w:val="0"/>
      <w:adjustRightInd w:val="0"/>
      <w:spacing w:line="216" w:lineRule="exact"/>
      <w:ind w:firstLine="504"/>
      <w:jc w:val="both"/>
    </w:pPr>
    <w:rPr>
      <w:rFonts w:ascii="Arial" w:hAnsi="Arial" w:cs="Arial"/>
    </w:rPr>
  </w:style>
  <w:style w:type="paragraph" w:customStyle="1" w:styleId="Style55">
    <w:name w:val="Style55"/>
    <w:basedOn w:val="a"/>
    <w:rsid w:val="00FE211D"/>
    <w:pPr>
      <w:widowControl w:val="0"/>
      <w:autoSpaceDE w:val="0"/>
      <w:autoSpaceDN w:val="0"/>
      <w:adjustRightInd w:val="0"/>
      <w:spacing w:line="216" w:lineRule="exact"/>
    </w:pPr>
    <w:rPr>
      <w:rFonts w:ascii="Arial" w:hAnsi="Arial" w:cs="Arial"/>
    </w:rPr>
  </w:style>
  <w:style w:type="character" w:customStyle="1" w:styleId="FontStyle75">
    <w:name w:val="Font Style75"/>
    <w:uiPriority w:val="99"/>
    <w:rsid w:val="00FE211D"/>
    <w:rPr>
      <w:rFonts w:ascii="Arial" w:hAnsi="Arial" w:cs="Arial"/>
      <w:sz w:val="16"/>
      <w:szCs w:val="16"/>
    </w:rPr>
  </w:style>
  <w:style w:type="character" w:customStyle="1" w:styleId="11">
    <w:name w:val="Основной текст с отступом Знак1"/>
    <w:link w:val="aa"/>
    <w:locked/>
    <w:rsid w:val="00FE21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6">
    <w:name w:val="Верхний колонтитул Знак1"/>
    <w:locked/>
    <w:rsid w:val="00FE211D"/>
    <w:rPr>
      <w:sz w:val="24"/>
      <w:szCs w:val="24"/>
      <w:lang w:eastAsia="ar-SA"/>
    </w:rPr>
  </w:style>
  <w:style w:type="character" w:customStyle="1" w:styleId="110">
    <w:name w:val="Заголовок 1 Знак1"/>
    <w:uiPriority w:val="99"/>
    <w:locked/>
    <w:rsid w:val="00FE211D"/>
    <w:rPr>
      <w:b/>
      <w:bCs/>
      <w:color w:val="000000"/>
      <w:sz w:val="24"/>
      <w:szCs w:val="23"/>
      <w:shd w:val="clear" w:color="auto" w:fill="FFFFFF"/>
      <w:lang w:eastAsia="ar-SA"/>
    </w:rPr>
  </w:style>
  <w:style w:type="character" w:customStyle="1" w:styleId="FontStyle30">
    <w:name w:val="Font Style30"/>
    <w:uiPriority w:val="99"/>
    <w:rsid w:val="00FE211D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FE211D"/>
    <w:rPr>
      <w:rFonts w:ascii="Times New Roman" w:hAnsi="Times New Roman" w:cs="Times New Roman"/>
      <w:i/>
      <w:iCs/>
      <w:sz w:val="24"/>
      <w:szCs w:val="24"/>
    </w:rPr>
  </w:style>
  <w:style w:type="character" w:customStyle="1" w:styleId="21">
    <w:name w:val="Заголовок 2 Знак1"/>
    <w:link w:val="2"/>
    <w:locked/>
    <w:rsid w:val="00FE211D"/>
    <w:rPr>
      <w:rFonts w:ascii="Times New Roman" w:eastAsia="Times New Roman" w:hAnsi="Times New Roman" w:cs="Times New Roman"/>
      <w:b/>
      <w:bCs/>
      <w:sz w:val="40"/>
      <w:szCs w:val="20"/>
      <w:lang w:val="x-none" w:eastAsia="x-none"/>
    </w:rPr>
  </w:style>
  <w:style w:type="paragraph" w:customStyle="1" w:styleId="1f7">
    <w:name w:val="Без интервала1"/>
    <w:uiPriority w:val="99"/>
    <w:rsid w:val="00FE211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f8">
    <w:name w:val="Нижний колонтитул Знак1"/>
    <w:uiPriority w:val="99"/>
    <w:locked/>
    <w:rsid w:val="00FE211D"/>
    <w:rPr>
      <w:sz w:val="24"/>
      <w:szCs w:val="24"/>
      <w:lang w:eastAsia="ar-SA"/>
    </w:rPr>
  </w:style>
  <w:style w:type="paragraph" w:customStyle="1" w:styleId="Style69">
    <w:name w:val="Style69"/>
    <w:basedOn w:val="a"/>
    <w:uiPriority w:val="99"/>
    <w:rsid w:val="00FE211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</w:rPr>
  </w:style>
  <w:style w:type="character" w:customStyle="1" w:styleId="FontStyle56">
    <w:name w:val="Font Style56"/>
    <w:uiPriority w:val="99"/>
    <w:rsid w:val="00FE211D"/>
    <w:rPr>
      <w:rFonts w:ascii="Arial" w:hAnsi="Arial" w:cs="Arial"/>
      <w:sz w:val="18"/>
      <w:szCs w:val="18"/>
    </w:rPr>
  </w:style>
  <w:style w:type="character" w:customStyle="1" w:styleId="afff2">
    <w:name w:val="СМК Заголовок Знак"/>
    <w:link w:val="afff3"/>
    <w:locked/>
    <w:rsid w:val="00FE211D"/>
    <w:rPr>
      <w:b/>
      <w:sz w:val="24"/>
      <w:szCs w:val="24"/>
    </w:rPr>
  </w:style>
  <w:style w:type="paragraph" w:customStyle="1" w:styleId="afff3">
    <w:name w:val="СМК Заголовок"/>
    <w:basedOn w:val="a"/>
    <w:link w:val="afff2"/>
    <w:qFormat/>
    <w:rsid w:val="00FE211D"/>
    <w:pPr>
      <w:tabs>
        <w:tab w:val="num" w:pos="567"/>
        <w:tab w:val="left" w:pos="993"/>
      </w:tabs>
      <w:snapToGrid w:val="0"/>
      <w:spacing w:before="120" w:after="120"/>
      <w:ind w:firstLine="709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DefaultStyle">
    <w:name w:val="Default Style"/>
    <w:rsid w:val="00FE211D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2110">
    <w:name w:val="Основной текст 211"/>
    <w:basedOn w:val="a"/>
    <w:rsid w:val="00FE211D"/>
    <w:rPr>
      <w:color w:val="FF0000"/>
      <w:sz w:val="28"/>
      <w:lang w:eastAsia="ar-SA"/>
    </w:rPr>
  </w:style>
  <w:style w:type="paragraph" w:customStyle="1" w:styleId="111">
    <w:name w:val="Заголовок 11"/>
    <w:basedOn w:val="DefaultStyle"/>
    <w:rsid w:val="00FE211D"/>
    <w:pPr>
      <w:keepNext/>
      <w:spacing w:before="240" w:after="60"/>
    </w:pPr>
    <w:rPr>
      <w:rFonts w:ascii="Arial" w:hAnsi="Arial" w:cs="Arial"/>
      <w:b/>
      <w:bCs/>
      <w:sz w:val="32"/>
      <w:szCs w:val="32"/>
      <w:lang w:eastAsia="ru-RU"/>
    </w:rPr>
  </w:style>
  <w:style w:type="paragraph" w:customStyle="1" w:styleId="TextBody">
    <w:name w:val="Text Body"/>
    <w:basedOn w:val="DefaultStyle"/>
    <w:rsid w:val="00FE211D"/>
    <w:pPr>
      <w:spacing w:after="0" w:line="100" w:lineRule="atLeast"/>
    </w:pPr>
    <w:rPr>
      <w:szCs w:val="20"/>
      <w:lang w:eastAsia="ru-RU"/>
    </w:rPr>
  </w:style>
  <w:style w:type="paragraph" w:customStyle="1" w:styleId="prilozhenie">
    <w:name w:val="prilozhenie"/>
    <w:basedOn w:val="a"/>
    <w:rsid w:val="00FE211D"/>
    <w:pPr>
      <w:ind w:firstLine="709"/>
      <w:jc w:val="both"/>
    </w:pPr>
    <w:rPr>
      <w:lang w:eastAsia="en-US"/>
    </w:rPr>
  </w:style>
  <w:style w:type="character" w:customStyle="1" w:styleId="SUBST">
    <w:name w:val="__SUBST"/>
    <w:rsid w:val="00FE211D"/>
    <w:rPr>
      <w:b/>
      <w:bCs/>
      <w:i/>
      <w:iCs/>
      <w:sz w:val="22"/>
      <w:szCs w:val="22"/>
    </w:rPr>
  </w:style>
  <w:style w:type="paragraph" w:customStyle="1" w:styleId="FR3">
    <w:name w:val="FR3"/>
    <w:rsid w:val="00FE211D"/>
    <w:pPr>
      <w:widowControl w:val="0"/>
      <w:autoSpaceDE w:val="0"/>
      <w:autoSpaceDN w:val="0"/>
      <w:adjustRightInd w:val="0"/>
      <w:spacing w:after="0" w:line="600" w:lineRule="auto"/>
      <w:ind w:left="2760" w:right="40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FR1">
    <w:name w:val="FR1"/>
    <w:rsid w:val="00FE211D"/>
    <w:pPr>
      <w:widowControl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Style78">
    <w:name w:val="Style78"/>
    <w:basedOn w:val="a"/>
    <w:rsid w:val="00FE211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Narrow" w:hAnsi="Arial Narrow" w:cs="Arial Narrow"/>
    </w:rPr>
  </w:style>
  <w:style w:type="paragraph" w:customStyle="1" w:styleId="Style60">
    <w:name w:val="Style60"/>
    <w:basedOn w:val="a"/>
    <w:rsid w:val="00FE211D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ascii="Arial Narrow" w:hAnsi="Arial Narrow" w:cs="Arial Narrow"/>
    </w:rPr>
  </w:style>
  <w:style w:type="paragraph" w:customStyle="1" w:styleId="headertext">
    <w:name w:val="headertext"/>
    <w:basedOn w:val="a"/>
    <w:rsid w:val="00FE211D"/>
    <w:pPr>
      <w:spacing w:before="100" w:beforeAutospacing="1" w:after="100" w:afterAutospacing="1"/>
    </w:pPr>
  </w:style>
  <w:style w:type="table" w:customStyle="1" w:styleId="2f">
    <w:name w:val="Сетка таблицы2"/>
    <w:basedOn w:val="a1"/>
    <w:next w:val="af9"/>
    <w:uiPriority w:val="59"/>
    <w:rsid w:val="00FE21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1"/>
    <w:next w:val="af9"/>
    <w:uiPriority w:val="59"/>
    <w:rsid w:val="00FE21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Placeholder Text"/>
    <w:uiPriority w:val="99"/>
    <w:rsid w:val="00FE211D"/>
    <w:rPr>
      <w:color w:val="808080"/>
    </w:rPr>
  </w:style>
  <w:style w:type="paragraph" w:customStyle="1" w:styleId="1f9">
    <w:name w:val="Нижний колонтитул1"/>
    <w:basedOn w:val="a"/>
    <w:next w:val="a6"/>
    <w:uiPriority w:val="99"/>
    <w:unhideWhenUsed/>
    <w:rsid w:val="00FE211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afff5">
    <w:name w:val="_подпись данных"/>
    <w:basedOn w:val="a"/>
    <w:qFormat/>
    <w:rsid w:val="00FE211D"/>
    <w:pPr>
      <w:jc w:val="center"/>
    </w:pPr>
    <w:rPr>
      <w:rFonts w:eastAsia="Calibri"/>
      <w:sz w:val="16"/>
      <w:szCs w:val="16"/>
      <w:lang w:eastAsia="en-US"/>
    </w:rPr>
  </w:style>
  <w:style w:type="paragraph" w:styleId="afff6">
    <w:name w:val="annotation subject"/>
    <w:basedOn w:val="afb"/>
    <w:next w:val="afb"/>
    <w:link w:val="afff7"/>
    <w:uiPriority w:val="99"/>
    <w:semiHidden/>
    <w:unhideWhenUsed/>
    <w:rsid w:val="00FE211D"/>
    <w:rPr>
      <w:b/>
      <w:bCs/>
    </w:rPr>
  </w:style>
  <w:style w:type="character" w:customStyle="1" w:styleId="afff7">
    <w:name w:val="Тема примечания Знак"/>
    <w:basedOn w:val="afc"/>
    <w:link w:val="afff6"/>
    <w:uiPriority w:val="99"/>
    <w:semiHidden/>
    <w:rsid w:val="00FE21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9">
    <w:name w:val="Заголовок Знак"/>
    <w:link w:val="aff8"/>
    <w:rsid w:val="00FE211D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ff8">
    <w:name w:val="_основной"/>
    <w:basedOn w:val="a"/>
    <w:link w:val="afff9"/>
    <w:qFormat/>
    <w:rsid w:val="00FE211D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fff9">
    <w:name w:val="_основной Знак"/>
    <w:link w:val="afff8"/>
    <w:rsid w:val="00FE211D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1fa">
    <w:name w:val="Стиль1"/>
    <w:rsid w:val="00FE211D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7727</Words>
  <Characters>44046</Characters>
  <Application>Microsoft Office Word</Application>
  <DocSecurity>0</DocSecurity>
  <Lines>367</Lines>
  <Paragraphs>103</Paragraphs>
  <ScaleCrop>false</ScaleCrop>
  <Company/>
  <LinksUpToDate>false</LinksUpToDate>
  <CharactersWithSpaces>51670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Можжина Мария Андреевна</dc:creator>
  <cp:keywords/>
  <dc:description/>
  <cp:lastModifiedBy>Можжина Мария Андреевна</cp:lastModifiedBy>
  <cp:revision>2</cp:revision>
  <dcterms:created xsi:type="dcterms:W3CDTF">2017-02-01T08:16:00Z</dcterms:created>
  <dcterms:modified xsi:type="dcterms:W3CDTF">2017-02-01T08:16:00Z</dcterms:modified>
</cp:coreProperties>
</file>